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EFA" w:rsidRDefault="00B10EFA" w:rsidP="00B10EFA">
      <w:pPr>
        <w:pStyle w:val="Ttulo3"/>
      </w:pPr>
    </w:p>
    <w:p w:rsidR="00B10EFA" w:rsidRDefault="00B10EFA" w:rsidP="00B10EFA">
      <w:pPr>
        <w:rPr>
          <w:b/>
          <w:sz w:val="16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/>
      </w:tblPr>
      <w:tblGrid>
        <w:gridCol w:w="2113"/>
        <w:gridCol w:w="5853"/>
        <w:gridCol w:w="1701"/>
        <w:gridCol w:w="6494"/>
      </w:tblGrid>
      <w:tr w:rsidR="00B10EFA" w:rsidRPr="00641EC5" w:rsidTr="00713E5F">
        <w:tc>
          <w:tcPr>
            <w:tcW w:w="2113" w:type="dxa"/>
          </w:tcPr>
          <w:p w:rsidR="00B10EFA" w:rsidRPr="00641EC5" w:rsidRDefault="00B10EFA" w:rsidP="00AC3C36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t-BR"/>
              </w:rPr>
              <w:drawing>
                <wp:inline distT="0" distB="0" distL="0" distR="0">
                  <wp:extent cx="942975" cy="114300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3" w:type="dxa"/>
            <w:tcBorders>
              <w:right w:val="single" w:sz="4" w:space="0" w:color="auto"/>
            </w:tcBorders>
          </w:tcPr>
          <w:p w:rsidR="00B10EFA" w:rsidRPr="00641EC5" w:rsidRDefault="00B10EFA" w:rsidP="00713E5F">
            <w:pPr>
              <w:ind w:left="-235"/>
              <w:rPr>
                <w:b/>
                <w:sz w:val="24"/>
              </w:rPr>
            </w:pPr>
          </w:p>
          <w:p w:rsidR="00B10EFA" w:rsidRPr="005D6DCB" w:rsidRDefault="00B10EFA" w:rsidP="00AC3C36">
            <w:pPr>
              <w:spacing w:after="120"/>
              <w:jc w:val="center"/>
              <w:rPr>
                <w:b/>
                <w:sz w:val="24"/>
              </w:rPr>
            </w:pPr>
            <w:r w:rsidRPr="005D6DCB">
              <w:rPr>
                <w:b/>
                <w:sz w:val="24"/>
              </w:rPr>
              <w:t>UNIVERSIDADE FEDERAL DO RIO DE JANEIRO</w:t>
            </w:r>
          </w:p>
          <w:p w:rsidR="00B10EFA" w:rsidRPr="005D6DCB" w:rsidRDefault="00B10EFA" w:rsidP="00AC3C36">
            <w:pPr>
              <w:spacing w:after="240"/>
              <w:jc w:val="center"/>
              <w:rPr>
                <w:b/>
                <w:sz w:val="24"/>
              </w:rPr>
            </w:pPr>
            <w:r w:rsidRPr="005D6DCB">
              <w:rPr>
                <w:b/>
                <w:sz w:val="24"/>
              </w:rPr>
              <w:t>INSTITUTO DE CIÊNCIAS BIOMÉDICAS</w:t>
            </w:r>
          </w:p>
          <w:p w:rsidR="00B10EFA" w:rsidRPr="00641EC5" w:rsidRDefault="00B10EFA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CURSO DE FISIOTERAPIA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10EFA" w:rsidRPr="00641EC5" w:rsidRDefault="00B10EFA" w:rsidP="00AC3C36">
            <w:pPr>
              <w:rPr>
                <w:b/>
                <w:sz w:val="24"/>
              </w:rPr>
            </w:pPr>
          </w:p>
          <w:p w:rsidR="00B10EFA" w:rsidRPr="00641EC5" w:rsidRDefault="00B10EFA" w:rsidP="00AC3C36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pt-BR"/>
              </w:rPr>
              <w:drawing>
                <wp:inline distT="0" distB="0" distL="0" distR="0">
                  <wp:extent cx="828675" cy="828675"/>
                  <wp:effectExtent l="0" t="0" r="9525" b="9525"/>
                  <wp:docPr id="2" name="Imagem 2" descr="logoI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I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0EFA" w:rsidRPr="00641EC5" w:rsidRDefault="00B10EFA" w:rsidP="00AC3C36">
            <w:pPr>
              <w:rPr>
                <w:b/>
                <w:sz w:val="24"/>
              </w:rPr>
            </w:pPr>
          </w:p>
        </w:tc>
        <w:tc>
          <w:tcPr>
            <w:tcW w:w="6494" w:type="dxa"/>
          </w:tcPr>
          <w:p w:rsidR="00B10EFA" w:rsidRPr="00641EC5" w:rsidRDefault="00B10EFA" w:rsidP="00AC3C36">
            <w:pPr>
              <w:ind w:left="-191"/>
              <w:rPr>
                <w:b/>
                <w:sz w:val="24"/>
              </w:rPr>
            </w:pPr>
          </w:p>
          <w:p w:rsidR="00B10EFA" w:rsidRPr="00566B71" w:rsidRDefault="00B10EFA" w:rsidP="00AC3C36">
            <w:pPr>
              <w:pStyle w:val="Corpodetexto"/>
              <w:jc w:val="left"/>
              <w:rPr>
                <w:sz w:val="22"/>
                <w:szCs w:val="22"/>
                <w:vertAlign w:val="baseline"/>
              </w:rPr>
            </w:pPr>
            <w:r w:rsidRPr="00566B71">
              <w:rPr>
                <w:sz w:val="22"/>
                <w:szCs w:val="22"/>
                <w:vertAlign w:val="baseline"/>
              </w:rPr>
              <w:t>DISCIPLINA: BASES BIOLÓGICAS DA FISIOTERAPIA</w:t>
            </w:r>
          </w:p>
          <w:p w:rsidR="00B10EFA" w:rsidRPr="00566B71" w:rsidRDefault="00B10EFA" w:rsidP="00AC3C36">
            <w:pPr>
              <w:pStyle w:val="Corpodetexto"/>
              <w:rPr>
                <w:sz w:val="22"/>
                <w:szCs w:val="22"/>
                <w:vertAlign w:val="baseline"/>
              </w:rPr>
            </w:pPr>
          </w:p>
          <w:p w:rsidR="00B10EFA" w:rsidRPr="00566B71" w:rsidRDefault="00B10EFA" w:rsidP="00AC3C36">
            <w:pPr>
              <w:pStyle w:val="Corpodetexto"/>
              <w:rPr>
                <w:sz w:val="22"/>
                <w:szCs w:val="22"/>
                <w:vertAlign w:val="baseline"/>
              </w:rPr>
            </w:pPr>
            <w:r w:rsidRPr="00566B71">
              <w:rPr>
                <w:sz w:val="22"/>
                <w:szCs w:val="22"/>
                <w:vertAlign w:val="baseline"/>
              </w:rPr>
              <w:t>CÓDIGO: BMW-013</w:t>
            </w:r>
          </w:p>
          <w:p w:rsidR="00B10EFA" w:rsidRPr="00566B71" w:rsidRDefault="00B10EFA" w:rsidP="00AC3C36">
            <w:pPr>
              <w:pStyle w:val="Corpodetexto"/>
              <w:rPr>
                <w:sz w:val="22"/>
                <w:szCs w:val="22"/>
                <w:vertAlign w:val="baseline"/>
              </w:rPr>
            </w:pPr>
          </w:p>
          <w:p w:rsidR="00B10EFA" w:rsidRPr="00641EC5" w:rsidRDefault="00B10EFA" w:rsidP="00F66AB2">
            <w:pPr>
              <w:ind w:left="-249"/>
              <w:jc w:val="center"/>
              <w:rPr>
                <w:b/>
                <w:sz w:val="24"/>
              </w:rPr>
            </w:pPr>
            <w:r w:rsidRPr="00566B71">
              <w:rPr>
                <w:b/>
                <w:sz w:val="22"/>
                <w:szCs w:val="22"/>
              </w:rPr>
              <w:t>Ano/período: 201</w:t>
            </w:r>
            <w:r w:rsidR="00324431">
              <w:rPr>
                <w:b/>
                <w:sz w:val="22"/>
                <w:szCs w:val="22"/>
              </w:rPr>
              <w:t>9</w:t>
            </w:r>
            <w:r w:rsidRPr="00566B71">
              <w:rPr>
                <w:b/>
                <w:sz w:val="22"/>
                <w:szCs w:val="22"/>
              </w:rPr>
              <w:t>/</w:t>
            </w:r>
            <w:r w:rsidR="00F66AB2">
              <w:rPr>
                <w:b/>
                <w:sz w:val="22"/>
                <w:szCs w:val="22"/>
              </w:rPr>
              <w:t>2</w:t>
            </w:r>
          </w:p>
        </w:tc>
      </w:tr>
    </w:tbl>
    <w:p w:rsidR="00B10EFA" w:rsidRDefault="00B10EFA" w:rsidP="00B10EFA">
      <w:pPr>
        <w:rPr>
          <w:b/>
          <w:sz w:val="16"/>
        </w:rPr>
      </w:pPr>
    </w:p>
    <w:p w:rsidR="00B10EFA" w:rsidRDefault="00B10EFA" w:rsidP="00B10EFA">
      <w:pPr>
        <w:rPr>
          <w:b/>
          <w:sz w:val="16"/>
        </w:rPr>
      </w:pPr>
    </w:p>
    <w:p w:rsidR="00713E5F" w:rsidRDefault="00713E5F" w:rsidP="00B10EFA">
      <w:pPr>
        <w:rPr>
          <w:b/>
          <w:sz w:val="16"/>
        </w:rPr>
      </w:pPr>
    </w:p>
    <w:p w:rsidR="000E2C82" w:rsidRDefault="00B10EFA" w:rsidP="00713E5F">
      <w:pPr>
        <w:ind w:left="-426"/>
        <w:rPr>
          <w:b/>
          <w:caps/>
          <w:sz w:val="24"/>
        </w:rPr>
      </w:pPr>
      <w:r>
        <w:rPr>
          <w:b/>
          <w:caps/>
          <w:sz w:val="24"/>
        </w:rPr>
        <w:t>CoordenadorA</w:t>
      </w:r>
      <w:r w:rsidR="000E2C82">
        <w:rPr>
          <w:b/>
          <w:caps/>
          <w:sz w:val="24"/>
        </w:rPr>
        <w:t xml:space="preserve"> de Graduação do ICB – Professora </w:t>
      </w:r>
      <w:r w:rsidR="00F66AB2">
        <w:rPr>
          <w:b/>
          <w:caps/>
          <w:sz w:val="24"/>
        </w:rPr>
        <w:t>Claudia Lucia Martins Silva</w:t>
      </w:r>
    </w:p>
    <w:p w:rsidR="000E2C82" w:rsidRDefault="000E2C82" w:rsidP="00713E5F">
      <w:pPr>
        <w:ind w:left="-426"/>
        <w:rPr>
          <w:b/>
          <w:caps/>
          <w:sz w:val="24"/>
        </w:rPr>
      </w:pPr>
    </w:p>
    <w:p w:rsidR="00713E5F" w:rsidRDefault="00713E5F" w:rsidP="00713E5F">
      <w:pPr>
        <w:ind w:left="-426"/>
        <w:rPr>
          <w:b/>
          <w:caps/>
          <w:sz w:val="24"/>
        </w:rPr>
      </w:pPr>
    </w:p>
    <w:p w:rsidR="00B10EFA" w:rsidRDefault="00AE2710" w:rsidP="00713E5F">
      <w:pPr>
        <w:ind w:left="-426"/>
        <w:rPr>
          <w:b/>
          <w:caps/>
          <w:sz w:val="24"/>
        </w:rPr>
      </w:pPr>
      <w:r>
        <w:rPr>
          <w:b/>
          <w:caps/>
          <w:sz w:val="24"/>
        </w:rPr>
        <w:t>PROFESSORA REsponsável pelo</w:t>
      </w:r>
      <w:r w:rsidR="00B10EFA">
        <w:rPr>
          <w:b/>
          <w:caps/>
          <w:sz w:val="24"/>
        </w:rPr>
        <w:t xml:space="preserve"> pci:</w:t>
      </w:r>
    </w:p>
    <w:p w:rsidR="00713E5F" w:rsidRDefault="00713E5F" w:rsidP="00713E5F">
      <w:pPr>
        <w:ind w:left="-426"/>
        <w:rPr>
          <w:b/>
          <w:caps/>
          <w:sz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1"/>
        <w:gridCol w:w="3827"/>
        <w:gridCol w:w="1984"/>
        <w:gridCol w:w="1276"/>
        <w:gridCol w:w="1134"/>
        <w:gridCol w:w="1276"/>
        <w:gridCol w:w="850"/>
        <w:gridCol w:w="993"/>
      </w:tblGrid>
      <w:tr w:rsidR="006B2B16" w:rsidRPr="00641EC5" w:rsidTr="00713E5F">
        <w:tc>
          <w:tcPr>
            <w:tcW w:w="4821" w:type="dxa"/>
            <w:shd w:val="clear" w:color="auto" w:fill="D9D9D9" w:themeFill="background1" w:themeFillShade="D9"/>
          </w:tcPr>
          <w:p w:rsidR="006B2B16" w:rsidRPr="00641EC5" w:rsidRDefault="006B2B16" w:rsidP="00E1732E">
            <w:pPr>
              <w:rPr>
                <w:b/>
                <w:sz w:val="24"/>
              </w:rPr>
            </w:pPr>
            <w:r w:rsidRPr="00641EC5">
              <w:rPr>
                <w:b/>
                <w:sz w:val="24"/>
              </w:rPr>
              <w:t>Professor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6B2B16" w:rsidRDefault="006B2B16" w:rsidP="00E173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B2B16" w:rsidRPr="00641EC5" w:rsidRDefault="006B2B16" w:rsidP="00E173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Titulação e Profissão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B2B16" w:rsidRPr="00641EC5" w:rsidRDefault="006B2B16" w:rsidP="00E173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 UFRJ desde: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B2B16" w:rsidRPr="00641EC5" w:rsidRDefault="006B2B16" w:rsidP="00E1732E">
            <w:pPr>
              <w:rPr>
                <w:b/>
                <w:sz w:val="24"/>
              </w:rPr>
            </w:pPr>
            <w:r w:rsidRPr="00641EC5">
              <w:rPr>
                <w:b/>
                <w:sz w:val="24"/>
              </w:rPr>
              <w:t>Unidade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B2B16" w:rsidRPr="00641EC5" w:rsidRDefault="006B2B16" w:rsidP="00E1732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B2B16" w:rsidRPr="00641EC5" w:rsidRDefault="006B2B16" w:rsidP="00E1732E">
            <w:pPr>
              <w:rPr>
                <w:b/>
                <w:sz w:val="24"/>
              </w:rPr>
            </w:pPr>
            <w:r w:rsidRPr="00641EC5">
              <w:rPr>
                <w:b/>
                <w:sz w:val="24"/>
              </w:rPr>
              <w:t>Bloco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6B2B16" w:rsidRPr="00641EC5" w:rsidRDefault="006B2B16" w:rsidP="00E1732E">
            <w:pPr>
              <w:rPr>
                <w:b/>
                <w:sz w:val="24"/>
              </w:rPr>
            </w:pPr>
            <w:r w:rsidRPr="00641EC5">
              <w:rPr>
                <w:b/>
                <w:sz w:val="24"/>
              </w:rPr>
              <w:t>Sala</w:t>
            </w:r>
          </w:p>
        </w:tc>
      </w:tr>
      <w:tr w:rsidR="006B2B16" w:rsidRPr="00641EC5" w:rsidTr="00713E5F">
        <w:tc>
          <w:tcPr>
            <w:tcW w:w="4821" w:type="dxa"/>
          </w:tcPr>
          <w:p w:rsidR="006B2B16" w:rsidRPr="00AA2872" w:rsidRDefault="006B2B16" w:rsidP="006B2B1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Profa. </w:t>
            </w:r>
            <w:r w:rsidRPr="00AA2872">
              <w:rPr>
                <w:b/>
                <w:sz w:val="24"/>
              </w:rPr>
              <w:t>Morgana T. L</w:t>
            </w:r>
            <w:r>
              <w:rPr>
                <w:b/>
                <w:sz w:val="24"/>
              </w:rPr>
              <w:t>ima</w:t>
            </w:r>
            <w:r w:rsidRPr="00AA2872">
              <w:rPr>
                <w:b/>
                <w:sz w:val="24"/>
              </w:rPr>
              <w:t xml:space="preserve"> Castelo Branco</w:t>
            </w:r>
          </w:p>
        </w:tc>
        <w:tc>
          <w:tcPr>
            <w:tcW w:w="3827" w:type="dxa"/>
          </w:tcPr>
          <w:p w:rsidR="006B2B16" w:rsidRPr="00E76E21" w:rsidRDefault="00DC1A99" w:rsidP="00E1732E">
            <w:pPr>
              <w:jc w:val="center"/>
              <w:rPr>
                <w:b/>
                <w:sz w:val="24"/>
              </w:rPr>
            </w:pPr>
            <w:hyperlink r:id="rId8" w:history="1">
              <w:r w:rsidR="00713E5F" w:rsidRPr="00E76E21">
                <w:rPr>
                  <w:rStyle w:val="Hyperlink"/>
                  <w:b/>
                  <w:sz w:val="24"/>
                  <w:u w:val="none"/>
                </w:rPr>
                <w:t>morganalima@ufrj.br</w:t>
              </w:r>
            </w:hyperlink>
            <w:r w:rsidR="00713E5F" w:rsidRPr="00E76E21">
              <w:rPr>
                <w:b/>
                <w:sz w:val="24"/>
              </w:rPr>
              <w:t xml:space="preserve"> ou</w:t>
            </w:r>
          </w:p>
          <w:p w:rsidR="00713E5F" w:rsidRDefault="00DC1A99" w:rsidP="00E1732E">
            <w:pPr>
              <w:jc w:val="center"/>
              <w:rPr>
                <w:b/>
                <w:sz w:val="24"/>
              </w:rPr>
            </w:pPr>
            <w:hyperlink r:id="rId9" w:history="1">
              <w:r w:rsidR="00713E5F" w:rsidRPr="00E76E21">
                <w:rPr>
                  <w:rStyle w:val="Hyperlink"/>
                  <w:b/>
                  <w:sz w:val="24"/>
                  <w:u w:val="none"/>
                </w:rPr>
                <w:t>morgcb@gmail.com</w:t>
              </w:r>
            </w:hyperlink>
            <w:r w:rsidR="00713E5F">
              <w:rPr>
                <w:b/>
                <w:sz w:val="24"/>
              </w:rPr>
              <w:t xml:space="preserve"> </w:t>
            </w:r>
          </w:p>
        </w:tc>
        <w:tc>
          <w:tcPr>
            <w:tcW w:w="1984" w:type="dxa"/>
          </w:tcPr>
          <w:p w:rsidR="006B2B16" w:rsidRDefault="006B2B16" w:rsidP="00E173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Doutor</w:t>
            </w:r>
            <w:r w:rsidR="00461C98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, Bióloga</w:t>
            </w:r>
          </w:p>
        </w:tc>
        <w:tc>
          <w:tcPr>
            <w:tcW w:w="1276" w:type="dxa"/>
          </w:tcPr>
          <w:p w:rsidR="006B2B16" w:rsidRDefault="006B2B16" w:rsidP="00E173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1994</w:t>
            </w:r>
          </w:p>
        </w:tc>
        <w:tc>
          <w:tcPr>
            <w:tcW w:w="1134" w:type="dxa"/>
          </w:tcPr>
          <w:p w:rsidR="006B2B16" w:rsidRPr="00641EC5" w:rsidRDefault="006B2B16" w:rsidP="00E173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ICB</w:t>
            </w:r>
          </w:p>
        </w:tc>
        <w:tc>
          <w:tcPr>
            <w:tcW w:w="1276" w:type="dxa"/>
          </w:tcPr>
          <w:p w:rsidR="006B2B16" w:rsidRDefault="006B2B16" w:rsidP="00E173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PGBCD</w:t>
            </w:r>
          </w:p>
        </w:tc>
        <w:tc>
          <w:tcPr>
            <w:tcW w:w="850" w:type="dxa"/>
          </w:tcPr>
          <w:p w:rsidR="006B2B16" w:rsidRPr="00641EC5" w:rsidRDefault="00403E1B" w:rsidP="00E173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</w:t>
            </w:r>
          </w:p>
        </w:tc>
        <w:tc>
          <w:tcPr>
            <w:tcW w:w="993" w:type="dxa"/>
          </w:tcPr>
          <w:p w:rsidR="006B2B16" w:rsidRPr="00641EC5" w:rsidRDefault="00403E1B" w:rsidP="00E1732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 and.</w:t>
            </w:r>
          </w:p>
        </w:tc>
      </w:tr>
    </w:tbl>
    <w:p w:rsidR="00B10EFA" w:rsidRDefault="00B10EFA" w:rsidP="00713E5F">
      <w:pPr>
        <w:ind w:left="-426"/>
        <w:rPr>
          <w:b/>
          <w:sz w:val="24"/>
        </w:rPr>
      </w:pPr>
    </w:p>
    <w:p w:rsidR="006B2B16" w:rsidRDefault="006B2B16" w:rsidP="00713E5F">
      <w:pPr>
        <w:ind w:left="-426"/>
        <w:rPr>
          <w:b/>
          <w:sz w:val="24"/>
        </w:rPr>
      </w:pPr>
    </w:p>
    <w:p w:rsidR="00B10EFA" w:rsidRDefault="00B10EFA" w:rsidP="00713E5F">
      <w:pPr>
        <w:ind w:left="-426"/>
        <w:rPr>
          <w:b/>
          <w:sz w:val="24"/>
        </w:rPr>
      </w:pPr>
      <w:r>
        <w:rPr>
          <w:b/>
          <w:sz w:val="24"/>
        </w:rPr>
        <w:t>PROFESSORES C</w:t>
      </w:r>
      <w:r w:rsidR="000E2C82">
        <w:rPr>
          <w:b/>
          <w:sz w:val="24"/>
        </w:rPr>
        <w:t>OLABORADORES RESPONSÁVEIS POR MÓ</w:t>
      </w:r>
      <w:r>
        <w:rPr>
          <w:b/>
          <w:sz w:val="24"/>
        </w:rPr>
        <w:t>DULOS:</w:t>
      </w:r>
    </w:p>
    <w:p w:rsidR="00B10EFA" w:rsidRDefault="00B10EFA" w:rsidP="00713E5F">
      <w:pPr>
        <w:ind w:left="-426"/>
        <w:rPr>
          <w:b/>
          <w:sz w:val="24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9"/>
        <w:gridCol w:w="3772"/>
        <w:gridCol w:w="3543"/>
        <w:gridCol w:w="1975"/>
        <w:gridCol w:w="1189"/>
        <w:gridCol w:w="1118"/>
        <w:gridCol w:w="1269"/>
        <w:gridCol w:w="831"/>
        <w:gridCol w:w="935"/>
      </w:tblGrid>
      <w:tr w:rsidR="004562F6" w:rsidRPr="00641EC5" w:rsidTr="004562F6">
        <w:tc>
          <w:tcPr>
            <w:tcW w:w="1899" w:type="dxa"/>
            <w:shd w:val="clear" w:color="auto" w:fill="D9D9D9" w:themeFill="background1" w:themeFillShade="D9"/>
          </w:tcPr>
          <w:p w:rsidR="006B2B16" w:rsidRPr="00641EC5" w:rsidRDefault="006B2B16" w:rsidP="00AC3C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Módulos</w:t>
            </w:r>
          </w:p>
        </w:tc>
        <w:tc>
          <w:tcPr>
            <w:tcW w:w="3772" w:type="dxa"/>
            <w:shd w:val="clear" w:color="auto" w:fill="D9D9D9" w:themeFill="background1" w:themeFillShade="D9"/>
          </w:tcPr>
          <w:p w:rsidR="006B2B16" w:rsidRPr="00641EC5" w:rsidRDefault="006B2B16" w:rsidP="00AC3C36">
            <w:pPr>
              <w:rPr>
                <w:b/>
                <w:sz w:val="24"/>
              </w:rPr>
            </w:pPr>
            <w:r w:rsidRPr="00641EC5">
              <w:rPr>
                <w:b/>
                <w:sz w:val="24"/>
              </w:rPr>
              <w:t>Professor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:rsidR="006B2B16" w:rsidRDefault="006B2B16" w:rsidP="00AC3C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:rsidR="006B2B16" w:rsidRPr="00641EC5" w:rsidRDefault="006B2B16" w:rsidP="00AC3C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Titulação e Profissão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6B2B16" w:rsidRPr="00641EC5" w:rsidRDefault="00AE6842" w:rsidP="00AE68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Professor d</w:t>
            </w:r>
            <w:r w:rsidR="006B2B16">
              <w:rPr>
                <w:b/>
                <w:sz w:val="24"/>
              </w:rPr>
              <w:t>a UFRJ desde: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:rsidR="006B2B16" w:rsidRPr="00641EC5" w:rsidRDefault="006B2B16" w:rsidP="00AC3C36">
            <w:pPr>
              <w:rPr>
                <w:b/>
                <w:sz w:val="24"/>
              </w:rPr>
            </w:pPr>
            <w:r w:rsidRPr="00641EC5">
              <w:rPr>
                <w:b/>
                <w:sz w:val="24"/>
              </w:rPr>
              <w:t>Unidade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:rsidR="006B2B16" w:rsidRPr="00641EC5" w:rsidRDefault="006B2B16" w:rsidP="00AC3C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</w:p>
        </w:tc>
        <w:tc>
          <w:tcPr>
            <w:tcW w:w="831" w:type="dxa"/>
            <w:shd w:val="clear" w:color="auto" w:fill="D9D9D9" w:themeFill="background1" w:themeFillShade="D9"/>
          </w:tcPr>
          <w:p w:rsidR="006B2B16" w:rsidRPr="00641EC5" w:rsidRDefault="006B2B16" w:rsidP="00AC3C36">
            <w:pPr>
              <w:rPr>
                <w:b/>
                <w:sz w:val="24"/>
              </w:rPr>
            </w:pPr>
            <w:r w:rsidRPr="00641EC5">
              <w:rPr>
                <w:b/>
                <w:sz w:val="24"/>
              </w:rPr>
              <w:t>Bloco</w:t>
            </w:r>
          </w:p>
        </w:tc>
        <w:tc>
          <w:tcPr>
            <w:tcW w:w="935" w:type="dxa"/>
            <w:shd w:val="clear" w:color="auto" w:fill="D9D9D9" w:themeFill="background1" w:themeFillShade="D9"/>
          </w:tcPr>
          <w:p w:rsidR="006B2B16" w:rsidRPr="00641EC5" w:rsidRDefault="006B2B16" w:rsidP="00AC3C36">
            <w:pPr>
              <w:rPr>
                <w:b/>
                <w:sz w:val="24"/>
              </w:rPr>
            </w:pPr>
            <w:r w:rsidRPr="00641EC5">
              <w:rPr>
                <w:b/>
                <w:sz w:val="24"/>
              </w:rPr>
              <w:t>Sala</w:t>
            </w:r>
          </w:p>
        </w:tc>
      </w:tr>
      <w:tr w:rsidR="004562F6" w:rsidRPr="00641EC5" w:rsidTr="004562F6">
        <w:tc>
          <w:tcPr>
            <w:tcW w:w="1899" w:type="dxa"/>
          </w:tcPr>
          <w:p w:rsidR="006B2B16" w:rsidRPr="00641EC5" w:rsidRDefault="006B2B16" w:rsidP="00AC3C36">
            <w:pPr>
              <w:rPr>
                <w:b/>
                <w:sz w:val="24"/>
              </w:rPr>
            </w:pPr>
            <w:r w:rsidRPr="00641EC5">
              <w:rPr>
                <w:b/>
                <w:sz w:val="24"/>
              </w:rPr>
              <w:t>Anatomia</w:t>
            </w:r>
          </w:p>
        </w:tc>
        <w:tc>
          <w:tcPr>
            <w:tcW w:w="3772" w:type="dxa"/>
          </w:tcPr>
          <w:p w:rsidR="006B2B16" w:rsidRPr="00641EC5" w:rsidRDefault="006B2B16" w:rsidP="001D01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Profa. Sandra Konig</w:t>
            </w:r>
          </w:p>
        </w:tc>
        <w:tc>
          <w:tcPr>
            <w:tcW w:w="3543" w:type="dxa"/>
          </w:tcPr>
          <w:p w:rsidR="006B2B16" w:rsidRPr="00772118" w:rsidRDefault="00DC1A99" w:rsidP="00BB0C1D">
            <w:pPr>
              <w:rPr>
                <w:b/>
                <w:sz w:val="24"/>
              </w:rPr>
            </w:pPr>
            <w:hyperlink r:id="rId10" w:history="1">
              <w:r w:rsidR="001477EE" w:rsidRPr="00772118">
                <w:rPr>
                  <w:rStyle w:val="Hyperlink"/>
                  <w:b/>
                  <w:sz w:val="24"/>
                  <w:u w:val="none"/>
                </w:rPr>
                <w:t>sandra@icb.ufrj.br</w:t>
              </w:r>
            </w:hyperlink>
          </w:p>
        </w:tc>
        <w:tc>
          <w:tcPr>
            <w:tcW w:w="1975" w:type="dxa"/>
          </w:tcPr>
          <w:p w:rsidR="006B2B16" w:rsidRDefault="00AE6842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Doutora,</w:t>
            </w:r>
            <w:r w:rsidR="008D11B4">
              <w:rPr>
                <w:b/>
                <w:sz w:val="24"/>
              </w:rPr>
              <w:t xml:space="preserve"> Bióloga</w:t>
            </w:r>
          </w:p>
        </w:tc>
        <w:tc>
          <w:tcPr>
            <w:tcW w:w="1189" w:type="dxa"/>
          </w:tcPr>
          <w:p w:rsidR="006B2B16" w:rsidRDefault="008D11B4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2002</w:t>
            </w:r>
          </w:p>
        </w:tc>
        <w:tc>
          <w:tcPr>
            <w:tcW w:w="1118" w:type="dxa"/>
          </w:tcPr>
          <w:p w:rsidR="006B2B16" w:rsidRPr="00641EC5" w:rsidRDefault="006B2B16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ICB</w:t>
            </w:r>
          </w:p>
        </w:tc>
        <w:tc>
          <w:tcPr>
            <w:tcW w:w="1269" w:type="dxa"/>
          </w:tcPr>
          <w:p w:rsidR="006B2B16" w:rsidRDefault="006B2B16" w:rsidP="005F178A">
            <w:pPr>
              <w:ind w:hanging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</w:p>
        </w:tc>
        <w:tc>
          <w:tcPr>
            <w:tcW w:w="831" w:type="dxa"/>
          </w:tcPr>
          <w:p w:rsidR="006B2B16" w:rsidRPr="00641EC5" w:rsidRDefault="006B2B16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F1</w:t>
            </w:r>
          </w:p>
        </w:tc>
        <w:tc>
          <w:tcPr>
            <w:tcW w:w="935" w:type="dxa"/>
          </w:tcPr>
          <w:p w:rsidR="006B2B16" w:rsidRPr="00641EC5" w:rsidRDefault="006B2B16" w:rsidP="00AC3C36">
            <w:pPr>
              <w:jc w:val="center"/>
              <w:rPr>
                <w:b/>
                <w:sz w:val="24"/>
              </w:rPr>
            </w:pPr>
            <w:r w:rsidRPr="00255195">
              <w:rPr>
                <w:b/>
                <w:sz w:val="24"/>
              </w:rPr>
              <w:t>03</w:t>
            </w:r>
          </w:p>
        </w:tc>
      </w:tr>
      <w:tr w:rsidR="004562F6" w:rsidRPr="00641EC5" w:rsidTr="004562F6">
        <w:tc>
          <w:tcPr>
            <w:tcW w:w="1899" w:type="dxa"/>
          </w:tcPr>
          <w:p w:rsidR="006B2B16" w:rsidRPr="00641EC5" w:rsidRDefault="006B2B16" w:rsidP="00AC3C36">
            <w:pPr>
              <w:rPr>
                <w:b/>
                <w:sz w:val="24"/>
              </w:rPr>
            </w:pPr>
          </w:p>
        </w:tc>
        <w:tc>
          <w:tcPr>
            <w:tcW w:w="3772" w:type="dxa"/>
          </w:tcPr>
          <w:p w:rsidR="006B2B16" w:rsidRDefault="006B2B16" w:rsidP="00AC3C36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6B2B16" w:rsidRDefault="006B2B16" w:rsidP="00BB0C1D">
            <w:pPr>
              <w:rPr>
                <w:b/>
                <w:sz w:val="24"/>
              </w:rPr>
            </w:pPr>
          </w:p>
        </w:tc>
        <w:tc>
          <w:tcPr>
            <w:tcW w:w="1975" w:type="dxa"/>
          </w:tcPr>
          <w:p w:rsidR="006B2B16" w:rsidRDefault="006B2B16" w:rsidP="00AC3C36">
            <w:pPr>
              <w:jc w:val="center"/>
              <w:rPr>
                <w:b/>
                <w:sz w:val="24"/>
              </w:rPr>
            </w:pPr>
          </w:p>
        </w:tc>
        <w:tc>
          <w:tcPr>
            <w:tcW w:w="1189" w:type="dxa"/>
          </w:tcPr>
          <w:p w:rsidR="006B2B16" w:rsidRDefault="006B2B16" w:rsidP="00AC3C36">
            <w:pPr>
              <w:jc w:val="center"/>
              <w:rPr>
                <w:b/>
                <w:sz w:val="24"/>
              </w:rPr>
            </w:pPr>
          </w:p>
        </w:tc>
        <w:tc>
          <w:tcPr>
            <w:tcW w:w="1118" w:type="dxa"/>
          </w:tcPr>
          <w:p w:rsidR="006B2B16" w:rsidRDefault="006B2B16" w:rsidP="00AC3C36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</w:tcPr>
          <w:p w:rsidR="006B2B16" w:rsidRDefault="006B2B16" w:rsidP="00AC3C36">
            <w:pPr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</w:tcPr>
          <w:p w:rsidR="006B2B16" w:rsidRDefault="006B2B16" w:rsidP="00AC3C36">
            <w:pPr>
              <w:jc w:val="center"/>
              <w:rPr>
                <w:b/>
                <w:sz w:val="24"/>
              </w:rPr>
            </w:pPr>
          </w:p>
        </w:tc>
        <w:tc>
          <w:tcPr>
            <w:tcW w:w="935" w:type="dxa"/>
          </w:tcPr>
          <w:p w:rsidR="006B2B16" w:rsidRDefault="006B2B16" w:rsidP="00AC3C36">
            <w:pPr>
              <w:jc w:val="center"/>
              <w:rPr>
                <w:b/>
                <w:sz w:val="24"/>
              </w:rPr>
            </w:pPr>
          </w:p>
        </w:tc>
      </w:tr>
      <w:tr w:rsidR="004562F6" w:rsidRPr="00641EC5" w:rsidTr="004562F6">
        <w:tc>
          <w:tcPr>
            <w:tcW w:w="1899" w:type="dxa"/>
          </w:tcPr>
          <w:p w:rsidR="006B2B16" w:rsidRPr="00641EC5" w:rsidRDefault="006B2B16" w:rsidP="00AC3C36">
            <w:pPr>
              <w:rPr>
                <w:b/>
                <w:sz w:val="24"/>
              </w:rPr>
            </w:pPr>
            <w:r w:rsidRPr="00641EC5">
              <w:rPr>
                <w:b/>
                <w:sz w:val="24"/>
              </w:rPr>
              <w:t>Biologia Celular</w:t>
            </w:r>
          </w:p>
        </w:tc>
        <w:tc>
          <w:tcPr>
            <w:tcW w:w="3772" w:type="dxa"/>
          </w:tcPr>
          <w:p w:rsidR="006B2B16" w:rsidRPr="00AA2872" w:rsidRDefault="006B2B16" w:rsidP="00E968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Profa. </w:t>
            </w:r>
            <w:r w:rsidRPr="00AA2872">
              <w:rPr>
                <w:b/>
                <w:sz w:val="24"/>
              </w:rPr>
              <w:t>Morgana T. L</w:t>
            </w:r>
            <w:r w:rsidR="00E96868">
              <w:rPr>
                <w:b/>
                <w:sz w:val="24"/>
              </w:rPr>
              <w:t>ima</w:t>
            </w:r>
            <w:r w:rsidRPr="00AA2872">
              <w:rPr>
                <w:b/>
                <w:sz w:val="24"/>
              </w:rPr>
              <w:t xml:space="preserve"> C</w:t>
            </w:r>
            <w:r w:rsidR="00E96868">
              <w:rPr>
                <w:b/>
                <w:sz w:val="24"/>
              </w:rPr>
              <w:t>.</w:t>
            </w:r>
            <w:r w:rsidRPr="00AA2872">
              <w:rPr>
                <w:b/>
                <w:sz w:val="24"/>
              </w:rPr>
              <w:t xml:space="preserve"> B</w:t>
            </w:r>
            <w:r w:rsidR="004562F6">
              <w:rPr>
                <w:b/>
                <w:sz w:val="24"/>
              </w:rPr>
              <w:t>.</w:t>
            </w:r>
          </w:p>
        </w:tc>
        <w:tc>
          <w:tcPr>
            <w:tcW w:w="3543" w:type="dxa"/>
          </w:tcPr>
          <w:p w:rsidR="006B2B16" w:rsidRPr="00E76E21" w:rsidRDefault="00DC1A99" w:rsidP="00BB0C1D">
            <w:pPr>
              <w:rPr>
                <w:b/>
                <w:sz w:val="24"/>
              </w:rPr>
            </w:pPr>
            <w:hyperlink r:id="rId11" w:history="1">
              <w:r w:rsidR="00713E5F" w:rsidRPr="00E76E21">
                <w:rPr>
                  <w:rStyle w:val="Hyperlink"/>
                  <w:b/>
                  <w:sz w:val="24"/>
                  <w:u w:val="none"/>
                </w:rPr>
                <w:t>morganalima@ufrj.br</w:t>
              </w:r>
            </w:hyperlink>
          </w:p>
        </w:tc>
        <w:tc>
          <w:tcPr>
            <w:tcW w:w="1975" w:type="dxa"/>
          </w:tcPr>
          <w:p w:rsidR="006B2B16" w:rsidRDefault="006B2B16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Doutor</w:t>
            </w:r>
            <w:r w:rsidR="00AE6842">
              <w:rPr>
                <w:b/>
                <w:sz w:val="24"/>
              </w:rPr>
              <w:t>a</w:t>
            </w:r>
            <w:r>
              <w:rPr>
                <w:b/>
                <w:sz w:val="24"/>
              </w:rPr>
              <w:t>, Bióloga</w:t>
            </w:r>
          </w:p>
        </w:tc>
        <w:tc>
          <w:tcPr>
            <w:tcW w:w="1189" w:type="dxa"/>
          </w:tcPr>
          <w:p w:rsidR="006B2B16" w:rsidRDefault="006B2B16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1994</w:t>
            </w:r>
          </w:p>
        </w:tc>
        <w:tc>
          <w:tcPr>
            <w:tcW w:w="1118" w:type="dxa"/>
          </w:tcPr>
          <w:p w:rsidR="006B2B16" w:rsidRPr="00641EC5" w:rsidRDefault="006B2B16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ICB</w:t>
            </w:r>
          </w:p>
        </w:tc>
        <w:tc>
          <w:tcPr>
            <w:tcW w:w="1269" w:type="dxa"/>
          </w:tcPr>
          <w:p w:rsidR="006B2B16" w:rsidRDefault="006B2B16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PGBCD</w:t>
            </w:r>
          </w:p>
        </w:tc>
        <w:tc>
          <w:tcPr>
            <w:tcW w:w="831" w:type="dxa"/>
          </w:tcPr>
          <w:p w:rsidR="006B2B16" w:rsidRPr="00641EC5" w:rsidRDefault="00403E1B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</w:t>
            </w:r>
          </w:p>
        </w:tc>
        <w:tc>
          <w:tcPr>
            <w:tcW w:w="935" w:type="dxa"/>
          </w:tcPr>
          <w:p w:rsidR="006B2B16" w:rsidRPr="00641EC5" w:rsidRDefault="00403E1B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 and.</w:t>
            </w:r>
          </w:p>
        </w:tc>
      </w:tr>
      <w:tr w:rsidR="00E96868" w:rsidRPr="00641EC5" w:rsidTr="004562F6">
        <w:tc>
          <w:tcPr>
            <w:tcW w:w="1899" w:type="dxa"/>
          </w:tcPr>
          <w:p w:rsidR="00E96868" w:rsidRPr="00641EC5" w:rsidRDefault="00E96868" w:rsidP="00E96868">
            <w:pPr>
              <w:rPr>
                <w:b/>
                <w:sz w:val="24"/>
              </w:rPr>
            </w:pPr>
          </w:p>
        </w:tc>
        <w:tc>
          <w:tcPr>
            <w:tcW w:w="3772" w:type="dxa"/>
          </w:tcPr>
          <w:p w:rsidR="00E96868" w:rsidRPr="00E96868" w:rsidRDefault="00E96868" w:rsidP="00E96868">
            <w:pPr>
              <w:rPr>
                <w:b/>
                <w:sz w:val="24"/>
              </w:rPr>
            </w:pPr>
          </w:p>
        </w:tc>
        <w:tc>
          <w:tcPr>
            <w:tcW w:w="3543" w:type="dxa"/>
          </w:tcPr>
          <w:p w:rsidR="00E96868" w:rsidRDefault="00E96868" w:rsidP="00E96868">
            <w:pPr>
              <w:rPr>
                <w:b/>
                <w:sz w:val="24"/>
              </w:rPr>
            </w:pPr>
          </w:p>
        </w:tc>
        <w:tc>
          <w:tcPr>
            <w:tcW w:w="1975" w:type="dxa"/>
          </w:tcPr>
          <w:p w:rsidR="00E96868" w:rsidRDefault="00E96868" w:rsidP="00E96868">
            <w:pPr>
              <w:jc w:val="center"/>
              <w:rPr>
                <w:b/>
                <w:sz w:val="24"/>
              </w:rPr>
            </w:pPr>
          </w:p>
        </w:tc>
        <w:tc>
          <w:tcPr>
            <w:tcW w:w="1189" w:type="dxa"/>
          </w:tcPr>
          <w:p w:rsidR="00E96868" w:rsidRDefault="00E96868" w:rsidP="00E96868">
            <w:pPr>
              <w:jc w:val="center"/>
              <w:rPr>
                <w:b/>
                <w:sz w:val="24"/>
              </w:rPr>
            </w:pPr>
          </w:p>
        </w:tc>
        <w:tc>
          <w:tcPr>
            <w:tcW w:w="1118" w:type="dxa"/>
          </w:tcPr>
          <w:p w:rsidR="00E96868" w:rsidRPr="00641EC5" w:rsidRDefault="00E96868" w:rsidP="00E96868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</w:tcPr>
          <w:p w:rsidR="00E96868" w:rsidRDefault="00E96868" w:rsidP="00E96868">
            <w:pPr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</w:tcPr>
          <w:p w:rsidR="00E96868" w:rsidRPr="00641EC5" w:rsidRDefault="00E96868" w:rsidP="00E96868">
            <w:pPr>
              <w:jc w:val="center"/>
              <w:rPr>
                <w:b/>
                <w:sz w:val="24"/>
              </w:rPr>
            </w:pPr>
          </w:p>
        </w:tc>
        <w:tc>
          <w:tcPr>
            <w:tcW w:w="935" w:type="dxa"/>
          </w:tcPr>
          <w:p w:rsidR="00E96868" w:rsidRPr="00641EC5" w:rsidRDefault="00E96868" w:rsidP="00E96868">
            <w:pPr>
              <w:jc w:val="center"/>
              <w:rPr>
                <w:b/>
                <w:sz w:val="24"/>
              </w:rPr>
            </w:pPr>
          </w:p>
        </w:tc>
      </w:tr>
      <w:tr w:rsidR="004562F6" w:rsidRPr="00641EC5" w:rsidTr="004562F6">
        <w:tc>
          <w:tcPr>
            <w:tcW w:w="1899" w:type="dxa"/>
          </w:tcPr>
          <w:p w:rsidR="006B2B16" w:rsidRPr="00641EC5" w:rsidRDefault="006B2B16" w:rsidP="00AC3C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Embriologia</w:t>
            </w:r>
          </w:p>
        </w:tc>
        <w:tc>
          <w:tcPr>
            <w:tcW w:w="3772" w:type="dxa"/>
          </w:tcPr>
          <w:p w:rsidR="006B2B16" w:rsidRPr="00AA2872" w:rsidRDefault="006B2B16" w:rsidP="006542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Profa. </w:t>
            </w:r>
            <w:r w:rsidR="00654271">
              <w:rPr>
                <w:b/>
                <w:sz w:val="24"/>
              </w:rPr>
              <w:t>Attilio Pane</w:t>
            </w:r>
          </w:p>
        </w:tc>
        <w:tc>
          <w:tcPr>
            <w:tcW w:w="3543" w:type="dxa"/>
          </w:tcPr>
          <w:p w:rsidR="006B2B16" w:rsidRPr="00E76E21" w:rsidRDefault="009A130F" w:rsidP="00BB0C1D">
            <w:pPr>
              <w:rPr>
                <w:b/>
                <w:sz w:val="24"/>
                <w:szCs w:val="24"/>
              </w:rPr>
            </w:pPr>
            <w:r w:rsidRPr="009A130F">
              <w:rPr>
                <w:b/>
                <w:color w:val="0000FF"/>
                <w:sz w:val="24"/>
                <w:szCs w:val="24"/>
              </w:rPr>
              <w:t>apane@icb.ufrj.br</w:t>
            </w:r>
          </w:p>
        </w:tc>
        <w:tc>
          <w:tcPr>
            <w:tcW w:w="1975" w:type="dxa"/>
          </w:tcPr>
          <w:p w:rsidR="006B2B16" w:rsidRDefault="00AE6842" w:rsidP="0065427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Doutor, Biólog</w:t>
            </w:r>
            <w:r w:rsidR="00654271">
              <w:rPr>
                <w:b/>
                <w:sz w:val="24"/>
              </w:rPr>
              <w:t>o</w:t>
            </w:r>
          </w:p>
        </w:tc>
        <w:tc>
          <w:tcPr>
            <w:tcW w:w="1189" w:type="dxa"/>
          </w:tcPr>
          <w:p w:rsidR="006B2B16" w:rsidRDefault="00654271" w:rsidP="00E147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118" w:type="dxa"/>
          </w:tcPr>
          <w:p w:rsidR="006B2B16" w:rsidRPr="00641EC5" w:rsidRDefault="006B2B16" w:rsidP="00E147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ICB</w:t>
            </w:r>
          </w:p>
        </w:tc>
        <w:tc>
          <w:tcPr>
            <w:tcW w:w="1269" w:type="dxa"/>
          </w:tcPr>
          <w:p w:rsidR="006B2B16" w:rsidRDefault="006B2B16" w:rsidP="00E147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PGBCD</w:t>
            </w:r>
          </w:p>
        </w:tc>
        <w:tc>
          <w:tcPr>
            <w:tcW w:w="831" w:type="dxa"/>
          </w:tcPr>
          <w:p w:rsidR="006B2B16" w:rsidRPr="00641EC5" w:rsidRDefault="006B2B16" w:rsidP="00E1471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F2</w:t>
            </w:r>
          </w:p>
        </w:tc>
        <w:tc>
          <w:tcPr>
            <w:tcW w:w="935" w:type="dxa"/>
          </w:tcPr>
          <w:p w:rsidR="006B2B16" w:rsidRPr="00641EC5" w:rsidRDefault="00461C98" w:rsidP="007933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C06342" w:rsidRPr="00641EC5" w:rsidTr="004562F6">
        <w:tc>
          <w:tcPr>
            <w:tcW w:w="1899" w:type="dxa"/>
          </w:tcPr>
          <w:p w:rsidR="00C06342" w:rsidRDefault="00C06342" w:rsidP="00C06342">
            <w:pPr>
              <w:rPr>
                <w:b/>
                <w:sz w:val="24"/>
              </w:rPr>
            </w:pPr>
          </w:p>
        </w:tc>
        <w:tc>
          <w:tcPr>
            <w:tcW w:w="3772" w:type="dxa"/>
          </w:tcPr>
          <w:p w:rsidR="00C06342" w:rsidRPr="001D01D1" w:rsidRDefault="00C06342" w:rsidP="00C06342">
            <w:pPr>
              <w:rPr>
                <w:b/>
                <w:sz w:val="24"/>
              </w:rPr>
            </w:pPr>
            <w:r w:rsidRPr="001D01D1">
              <w:rPr>
                <w:b/>
                <w:sz w:val="24"/>
              </w:rPr>
              <w:t>Profa</w:t>
            </w:r>
            <w:r>
              <w:rPr>
                <w:b/>
                <w:sz w:val="24"/>
              </w:rPr>
              <w:t>.</w:t>
            </w:r>
            <w:r w:rsidRPr="001D0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Fernanda Gubert</w:t>
            </w:r>
          </w:p>
        </w:tc>
        <w:tc>
          <w:tcPr>
            <w:tcW w:w="3543" w:type="dxa"/>
          </w:tcPr>
          <w:p w:rsidR="00C06342" w:rsidRPr="004562F6" w:rsidRDefault="00C06342" w:rsidP="00C06342">
            <w:pPr>
              <w:pStyle w:val="Ttulo3"/>
              <w:shd w:val="clear" w:color="auto" w:fill="FFFFFF"/>
              <w:spacing w:line="300" w:lineRule="atLeast"/>
              <w:jc w:val="left"/>
              <w:rPr>
                <w:b w:val="0"/>
                <w:szCs w:val="24"/>
              </w:rPr>
            </w:pPr>
            <w:r w:rsidRPr="00654271">
              <w:rPr>
                <w:rStyle w:val="go"/>
                <w:rFonts w:ascii="Times New Roman" w:hAnsi="Times New Roman"/>
                <w:color w:val="0000FF"/>
                <w:spacing w:val="5"/>
              </w:rPr>
              <w:t>fegubert@gmail.com</w:t>
            </w:r>
          </w:p>
        </w:tc>
        <w:tc>
          <w:tcPr>
            <w:tcW w:w="197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Doutora, Bióloga</w:t>
            </w:r>
          </w:p>
        </w:tc>
        <w:tc>
          <w:tcPr>
            <w:tcW w:w="118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118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ICB</w:t>
            </w:r>
          </w:p>
        </w:tc>
        <w:tc>
          <w:tcPr>
            <w:tcW w:w="126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PGBCD</w:t>
            </w:r>
          </w:p>
        </w:tc>
        <w:tc>
          <w:tcPr>
            <w:tcW w:w="831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F1</w:t>
            </w:r>
          </w:p>
        </w:tc>
        <w:tc>
          <w:tcPr>
            <w:tcW w:w="93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C06342" w:rsidRPr="00641EC5" w:rsidTr="004562F6">
        <w:tc>
          <w:tcPr>
            <w:tcW w:w="1899" w:type="dxa"/>
          </w:tcPr>
          <w:p w:rsidR="00C06342" w:rsidRDefault="00C06342" w:rsidP="00C06342">
            <w:pPr>
              <w:rPr>
                <w:b/>
                <w:sz w:val="24"/>
              </w:rPr>
            </w:pPr>
          </w:p>
        </w:tc>
        <w:tc>
          <w:tcPr>
            <w:tcW w:w="3772" w:type="dxa"/>
          </w:tcPr>
          <w:p w:rsidR="00C06342" w:rsidRPr="001D01D1" w:rsidRDefault="00C06342" w:rsidP="00C06342">
            <w:pPr>
              <w:rPr>
                <w:b/>
                <w:sz w:val="24"/>
              </w:rPr>
            </w:pPr>
            <w:r w:rsidRPr="001D01D1">
              <w:rPr>
                <w:b/>
                <w:sz w:val="24"/>
              </w:rPr>
              <w:t>Profa</w:t>
            </w:r>
            <w:r>
              <w:rPr>
                <w:b/>
                <w:sz w:val="24"/>
              </w:rPr>
              <w:t>.</w:t>
            </w:r>
            <w:r w:rsidRPr="001D01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Katia Carneiro de Paula</w:t>
            </w:r>
          </w:p>
        </w:tc>
        <w:tc>
          <w:tcPr>
            <w:tcW w:w="3543" w:type="dxa"/>
          </w:tcPr>
          <w:p w:rsidR="00C06342" w:rsidRPr="00F66AB2" w:rsidRDefault="00C06342" w:rsidP="00C06342">
            <w:pPr>
              <w:pStyle w:val="Ttulo3"/>
              <w:shd w:val="clear" w:color="auto" w:fill="FFFFFF"/>
              <w:spacing w:line="300" w:lineRule="atLeast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F66AB2">
              <w:rPr>
                <w:rFonts w:ascii="Times New Roman" w:hAnsi="Times New Roman"/>
                <w:color w:val="0000FF"/>
                <w:szCs w:val="24"/>
                <w:shd w:val="clear" w:color="auto" w:fill="FFFFFF"/>
              </w:rPr>
              <w:t>kcarneiro@histo.ufrj.br</w:t>
            </w:r>
          </w:p>
        </w:tc>
        <w:tc>
          <w:tcPr>
            <w:tcW w:w="197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Doutora, Bióloga</w:t>
            </w:r>
          </w:p>
        </w:tc>
        <w:tc>
          <w:tcPr>
            <w:tcW w:w="118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1118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ICB</w:t>
            </w:r>
          </w:p>
        </w:tc>
        <w:tc>
          <w:tcPr>
            <w:tcW w:w="126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PGBCD</w:t>
            </w:r>
          </w:p>
        </w:tc>
        <w:tc>
          <w:tcPr>
            <w:tcW w:w="831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F2</w:t>
            </w:r>
          </w:p>
        </w:tc>
        <w:tc>
          <w:tcPr>
            <w:tcW w:w="93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</w:tr>
      <w:tr w:rsidR="00C06342" w:rsidRPr="00641EC5" w:rsidTr="004562F6">
        <w:tc>
          <w:tcPr>
            <w:tcW w:w="1899" w:type="dxa"/>
          </w:tcPr>
          <w:p w:rsidR="00C06342" w:rsidRDefault="00C06342" w:rsidP="00C06342">
            <w:pPr>
              <w:rPr>
                <w:b/>
                <w:sz w:val="24"/>
              </w:rPr>
            </w:pPr>
          </w:p>
        </w:tc>
        <w:tc>
          <w:tcPr>
            <w:tcW w:w="3772" w:type="dxa"/>
          </w:tcPr>
          <w:p w:rsidR="00C06342" w:rsidRDefault="00C06342" w:rsidP="00C06342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C06342" w:rsidRPr="00E76E21" w:rsidRDefault="00C06342" w:rsidP="00C06342">
            <w:pPr>
              <w:rPr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  <w:tc>
          <w:tcPr>
            <w:tcW w:w="118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  <w:tc>
          <w:tcPr>
            <w:tcW w:w="1118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  <w:tc>
          <w:tcPr>
            <w:tcW w:w="93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</w:tr>
      <w:tr w:rsidR="00C06342" w:rsidRPr="00641EC5" w:rsidTr="004562F6">
        <w:tc>
          <w:tcPr>
            <w:tcW w:w="1899" w:type="dxa"/>
          </w:tcPr>
          <w:p w:rsidR="00C06342" w:rsidRDefault="00C06342" w:rsidP="00C063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Genética</w:t>
            </w:r>
          </w:p>
        </w:tc>
        <w:tc>
          <w:tcPr>
            <w:tcW w:w="3772" w:type="dxa"/>
          </w:tcPr>
          <w:p w:rsidR="00C06342" w:rsidRPr="00654271" w:rsidRDefault="00F66AB2" w:rsidP="00F66AB2">
            <w:pPr>
              <w:pStyle w:val="Ttulo3"/>
              <w:shd w:val="clear" w:color="auto" w:fill="FFFFFF"/>
              <w:spacing w:line="300" w:lineRule="atLeast"/>
              <w:jc w:val="left"/>
              <w:rPr>
                <w:rFonts w:ascii="Times New Roman" w:hAnsi="Times New Roman"/>
                <w:b w:val="0"/>
              </w:rPr>
            </w:pPr>
            <w:r>
              <w:rPr>
                <w:rStyle w:val="gd"/>
                <w:rFonts w:ascii="Times New Roman" w:hAnsi="Times New Roman"/>
                <w:color w:val="202124"/>
                <w:spacing w:val="3"/>
              </w:rPr>
              <w:t>Prof</w:t>
            </w:r>
            <w:r w:rsidR="00C06342" w:rsidRPr="00654271">
              <w:rPr>
                <w:rStyle w:val="gd"/>
                <w:rFonts w:ascii="Times New Roman" w:hAnsi="Times New Roman"/>
                <w:color w:val="202124"/>
                <w:spacing w:val="3"/>
              </w:rPr>
              <w:t xml:space="preserve">. </w:t>
            </w:r>
            <w:r>
              <w:rPr>
                <w:rStyle w:val="gd"/>
                <w:rFonts w:ascii="Times New Roman" w:hAnsi="Times New Roman"/>
                <w:color w:val="202124"/>
                <w:spacing w:val="3"/>
              </w:rPr>
              <w:t>Eduardo Dupim</w:t>
            </w:r>
          </w:p>
        </w:tc>
        <w:tc>
          <w:tcPr>
            <w:tcW w:w="3543" w:type="dxa"/>
          </w:tcPr>
          <w:p w:rsidR="00C06342" w:rsidRPr="00F66AB2" w:rsidRDefault="00F66AB2" w:rsidP="00C06342">
            <w:pPr>
              <w:pStyle w:val="Ttulo3"/>
              <w:shd w:val="clear" w:color="auto" w:fill="FFFFFF"/>
              <w:spacing w:line="300" w:lineRule="atLeast"/>
              <w:jc w:val="left"/>
              <w:rPr>
                <w:rFonts w:ascii="Times New Roman" w:hAnsi="Times New Roman"/>
                <w:color w:val="0000FF"/>
                <w:szCs w:val="24"/>
              </w:rPr>
            </w:pPr>
            <w:r w:rsidRPr="00F66AB2">
              <w:rPr>
                <w:rFonts w:ascii="Times New Roman" w:hAnsi="Times New Roman"/>
                <w:color w:val="0000FF"/>
                <w:szCs w:val="24"/>
                <w:shd w:val="clear" w:color="auto" w:fill="FFFFFF"/>
              </w:rPr>
              <w:t>edudupim@gmail.com</w:t>
            </w:r>
          </w:p>
        </w:tc>
        <w:tc>
          <w:tcPr>
            <w:tcW w:w="1975" w:type="dxa"/>
          </w:tcPr>
          <w:p w:rsidR="00C06342" w:rsidRDefault="00C06342" w:rsidP="00F66A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Doutor, Biólog</w:t>
            </w:r>
            <w:r w:rsidR="00F66AB2">
              <w:rPr>
                <w:b/>
                <w:sz w:val="24"/>
              </w:rPr>
              <w:t>o</w:t>
            </w:r>
          </w:p>
        </w:tc>
        <w:tc>
          <w:tcPr>
            <w:tcW w:w="118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  <w:tc>
          <w:tcPr>
            <w:tcW w:w="1118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IB</w:t>
            </w:r>
          </w:p>
        </w:tc>
        <w:tc>
          <w:tcPr>
            <w:tcW w:w="126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</w:t>
            </w:r>
          </w:p>
        </w:tc>
        <w:tc>
          <w:tcPr>
            <w:tcW w:w="831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</w:p>
        </w:tc>
        <w:tc>
          <w:tcPr>
            <w:tcW w:w="93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</w:tr>
      <w:tr w:rsidR="00C06342" w:rsidRPr="00641EC5" w:rsidTr="004562F6">
        <w:tc>
          <w:tcPr>
            <w:tcW w:w="1899" w:type="dxa"/>
          </w:tcPr>
          <w:p w:rsidR="00C06342" w:rsidRDefault="00C06342" w:rsidP="00C06342">
            <w:pPr>
              <w:rPr>
                <w:b/>
                <w:sz w:val="24"/>
              </w:rPr>
            </w:pPr>
          </w:p>
        </w:tc>
        <w:tc>
          <w:tcPr>
            <w:tcW w:w="3772" w:type="dxa"/>
          </w:tcPr>
          <w:p w:rsidR="00C06342" w:rsidRPr="00654271" w:rsidRDefault="00F66AB2" w:rsidP="007F2C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Profa. </w:t>
            </w:r>
            <w:r w:rsidR="007F2C0A" w:rsidRPr="007F2C0A">
              <w:rPr>
                <w:b/>
                <w:color w:val="222222"/>
                <w:sz w:val="24"/>
                <w:szCs w:val="24"/>
                <w:shd w:val="clear" w:color="auto" w:fill="FFFFFF"/>
              </w:rPr>
              <w:t>Frederico Henning</w:t>
            </w:r>
          </w:p>
        </w:tc>
        <w:tc>
          <w:tcPr>
            <w:tcW w:w="3543" w:type="dxa"/>
          </w:tcPr>
          <w:p w:rsidR="00C06342" w:rsidRPr="00654271" w:rsidRDefault="007F2C0A" w:rsidP="00C06342">
            <w:pPr>
              <w:rPr>
                <w:b/>
                <w:color w:val="0000FF"/>
                <w:sz w:val="24"/>
                <w:szCs w:val="24"/>
              </w:rPr>
            </w:pPr>
            <w:r w:rsidRPr="007F2C0A">
              <w:rPr>
                <w:b/>
                <w:color w:val="0000FF"/>
                <w:sz w:val="24"/>
                <w:szCs w:val="24"/>
              </w:rPr>
              <w:t>fredhenning80@gmail.com</w:t>
            </w:r>
          </w:p>
        </w:tc>
        <w:tc>
          <w:tcPr>
            <w:tcW w:w="1975" w:type="dxa"/>
          </w:tcPr>
          <w:p w:rsidR="00C06342" w:rsidRDefault="00C06342" w:rsidP="007F2C0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Doutor, Biólog</w:t>
            </w:r>
            <w:r w:rsidR="007F2C0A">
              <w:rPr>
                <w:b/>
                <w:sz w:val="24"/>
              </w:rPr>
              <w:t>o</w:t>
            </w:r>
          </w:p>
        </w:tc>
        <w:tc>
          <w:tcPr>
            <w:tcW w:w="118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  <w:tc>
          <w:tcPr>
            <w:tcW w:w="1118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IB</w:t>
            </w:r>
          </w:p>
        </w:tc>
        <w:tc>
          <w:tcPr>
            <w:tcW w:w="126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PG</w:t>
            </w:r>
          </w:p>
        </w:tc>
        <w:tc>
          <w:tcPr>
            <w:tcW w:w="831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A2</w:t>
            </w:r>
          </w:p>
        </w:tc>
        <w:tc>
          <w:tcPr>
            <w:tcW w:w="93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</w:tr>
      <w:tr w:rsidR="00C06342" w:rsidRPr="00641EC5" w:rsidTr="004562F6">
        <w:tc>
          <w:tcPr>
            <w:tcW w:w="1899" w:type="dxa"/>
          </w:tcPr>
          <w:p w:rsidR="00C06342" w:rsidRDefault="00C06342" w:rsidP="00C06342">
            <w:pPr>
              <w:rPr>
                <w:b/>
                <w:sz w:val="24"/>
              </w:rPr>
            </w:pPr>
          </w:p>
        </w:tc>
        <w:tc>
          <w:tcPr>
            <w:tcW w:w="3772" w:type="dxa"/>
          </w:tcPr>
          <w:p w:rsidR="00C06342" w:rsidRDefault="00C06342" w:rsidP="00C06342">
            <w:pPr>
              <w:rPr>
                <w:sz w:val="24"/>
              </w:rPr>
            </w:pPr>
          </w:p>
        </w:tc>
        <w:tc>
          <w:tcPr>
            <w:tcW w:w="3543" w:type="dxa"/>
          </w:tcPr>
          <w:p w:rsidR="00C06342" w:rsidRDefault="00C06342" w:rsidP="00C06342">
            <w:pPr>
              <w:rPr>
                <w:b/>
                <w:sz w:val="24"/>
              </w:rPr>
            </w:pPr>
          </w:p>
        </w:tc>
        <w:tc>
          <w:tcPr>
            <w:tcW w:w="197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  <w:tc>
          <w:tcPr>
            <w:tcW w:w="118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  <w:tc>
          <w:tcPr>
            <w:tcW w:w="1118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  <w:tc>
          <w:tcPr>
            <w:tcW w:w="831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  <w:tc>
          <w:tcPr>
            <w:tcW w:w="93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</w:p>
        </w:tc>
      </w:tr>
      <w:tr w:rsidR="00C06342" w:rsidRPr="00641EC5" w:rsidTr="004562F6">
        <w:tc>
          <w:tcPr>
            <w:tcW w:w="1899" w:type="dxa"/>
          </w:tcPr>
          <w:p w:rsidR="00C06342" w:rsidRPr="00641EC5" w:rsidRDefault="00C06342" w:rsidP="00C06342">
            <w:pPr>
              <w:rPr>
                <w:b/>
                <w:sz w:val="24"/>
              </w:rPr>
            </w:pPr>
            <w:r w:rsidRPr="00641EC5">
              <w:rPr>
                <w:b/>
                <w:sz w:val="24"/>
              </w:rPr>
              <w:t>Histologia</w:t>
            </w:r>
          </w:p>
        </w:tc>
        <w:tc>
          <w:tcPr>
            <w:tcW w:w="3772" w:type="dxa"/>
          </w:tcPr>
          <w:p w:rsidR="00C06342" w:rsidRPr="00AA2872" w:rsidRDefault="00C06342" w:rsidP="00C063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Profa. </w:t>
            </w:r>
            <w:r w:rsidRPr="00AA2872">
              <w:rPr>
                <w:b/>
                <w:sz w:val="24"/>
              </w:rPr>
              <w:t>Kátia D</w:t>
            </w:r>
            <w:r>
              <w:rPr>
                <w:b/>
                <w:sz w:val="24"/>
              </w:rPr>
              <w:t>.</w:t>
            </w:r>
            <w:r w:rsidRPr="00AA287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 w:rsidRPr="00AA2872">
              <w:rPr>
                <w:b/>
                <w:sz w:val="24"/>
              </w:rPr>
              <w:t>Souza Arcanjo</w:t>
            </w:r>
          </w:p>
        </w:tc>
        <w:tc>
          <w:tcPr>
            <w:tcW w:w="3543" w:type="dxa"/>
          </w:tcPr>
          <w:p w:rsidR="00C06342" w:rsidRPr="00E76E21" w:rsidRDefault="00C06342" w:rsidP="00C06342">
            <w:pPr>
              <w:rPr>
                <w:b/>
                <w:sz w:val="24"/>
              </w:rPr>
            </w:pPr>
            <w:r w:rsidRPr="00461C98">
              <w:rPr>
                <w:b/>
                <w:color w:val="0000FF"/>
                <w:sz w:val="24"/>
              </w:rPr>
              <w:t>arcanjokd@histo.ufrj.br</w:t>
            </w:r>
          </w:p>
        </w:tc>
        <w:tc>
          <w:tcPr>
            <w:tcW w:w="197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Doutora, Bióloga</w:t>
            </w:r>
          </w:p>
        </w:tc>
        <w:tc>
          <w:tcPr>
            <w:tcW w:w="118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1998</w:t>
            </w:r>
          </w:p>
        </w:tc>
        <w:tc>
          <w:tcPr>
            <w:tcW w:w="1118" w:type="dxa"/>
          </w:tcPr>
          <w:p w:rsidR="00C06342" w:rsidRPr="00641EC5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ICB</w:t>
            </w:r>
          </w:p>
        </w:tc>
        <w:tc>
          <w:tcPr>
            <w:tcW w:w="126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</w:p>
        </w:tc>
        <w:tc>
          <w:tcPr>
            <w:tcW w:w="831" w:type="dxa"/>
          </w:tcPr>
          <w:p w:rsidR="00C06342" w:rsidRPr="00641EC5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F2</w:t>
            </w:r>
          </w:p>
        </w:tc>
        <w:tc>
          <w:tcPr>
            <w:tcW w:w="935" w:type="dxa"/>
          </w:tcPr>
          <w:p w:rsidR="00C06342" w:rsidRPr="00641EC5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</w:tr>
      <w:tr w:rsidR="00C06342" w:rsidRPr="00641EC5" w:rsidTr="004562F6">
        <w:tc>
          <w:tcPr>
            <w:tcW w:w="1899" w:type="dxa"/>
          </w:tcPr>
          <w:p w:rsidR="00C06342" w:rsidRPr="00641EC5" w:rsidRDefault="00C06342" w:rsidP="00C06342">
            <w:pPr>
              <w:rPr>
                <w:b/>
                <w:sz w:val="24"/>
              </w:rPr>
            </w:pPr>
          </w:p>
        </w:tc>
        <w:tc>
          <w:tcPr>
            <w:tcW w:w="3772" w:type="dxa"/>
          </w:tcPr>
          <w:p w:rsidR="00C06342" w:rsidRPr="00AA2872" w:rsidRDefault="00C06342" w:rsidP="00C063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Prof. </w:t>
            </w:r>
            <w:r w:rsidRPr="00AA2872">
              <w:rPr>
                <w:b/>
                <w:sz w:val="24"/>
              </w:rPr>
              <w:t>Hélio dos Santos Dutra</w:t>
            </w:r>
          </w:p>
        </w:tc>
        <w:tc>
          <w:tcPr>
            <w:tcW w:w="3543" w:type="dxa"/>
          </w:tcPr>
          <w:p w:rsidR="00C06342" w:rsidRPr="00E76E21" w:rsidRDefault="00C06342" w:rsidP="00C06342">
            <w:pPr>
              <w:rPr>
                <w:b/>
                <w:sz w:val="24"/>
                <w:szCs w:val="24"/>
              </w:rPr>
            </w:pPr>
            <w:r w:rsidRPr="00E76E21">
              <w:rPr>
                <w:b/>
                <w:color w:val="0000FF"/>
                <w:sz w:val="24"/>
                <w:szCs w:val="24"/>
                <w:shd w:val="clear" w:color="auto" w:fill="FFFFFF"/>
              </w:rPr>
              <w:t>hdutra@hucff.ufrj.br</w:t>
            </w:r>
          </w:p>
        </w:tc>
        <w:tc>
          <w:tcPr>
            <w:tcW w:w="197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Doutor, Biólogo</w:t>
            </w:r>
          </w:p>
        </w:tc>
        <w:tc>
          <w:tcPr>
            <w:tcW w:w="118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2010</w:t>
            </w:r>
          </w:p>
        </w:tc>
        <w:tc>
          <w:tcPr>
            <w:tcW w:w="1118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ICB</w:t>
            </w:r>
          </w:p>
        </w:tc>
        <w:tc>
          <w:tcPr>
            <w:tcW w:w="1269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</w:p>
        </w:tc>
        <w:tc>
          <w:tcPr>
            <w:tcW w:w="831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HU</w:t>
            </w:r>
          </w:p>
        </w:tc>
        <w:tc>
          <w:tcPr>
            <w:tcW w:w="935" w:type="dxa"/>
          </w:tcPr>
          <w:p w:rsidR="00C06342" w:rsidRDefault="00C06342" w:rsidP="00C06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 and.</w:t>
            </w:r>
          </w:p>
        </w:tc>
      </w:tr>
    </w:tbl>
    <w:p w:rsidR="00B10EFA" w:rsidRDefault="00B10EFA" w:rsidP="00B10EFA">
      <w:pPr>
        <w:ind w:firstLine="708"/>
        <w:rPr>
          <w:b/>
          <w:sz w:val="24"/>
        </w:rPr>
      </w:pPr>
    </w:p>
    <w:p w:rsidR="00940C74" w:rsidRPr="00826071" w:rsidRDefault="00940C74" w:rsidP="00940C74">
      <w:pPr>
        <w:rPr>
          <w:b/>
          <w:sz w:val="24"/>
          <w:szCs w:val="24"/>
        </w:rPr>
      </w:pPr>
      <w:r w:rsidRPr="00826071">
        <w:rPr>
          <w:b/>
          <w:sz w:val="24"/>
          <w:szCs w:val="24"/>
        </w:rPr>
        <w:lastRenderedPageBreak/>
        <w:t>DISCIPLINA: BMW 013 - BASES BIOLÓGICAS DA FISIOTERAPIA</w:t>
      </w:r>
    </w:p>
    <w:p w:rsidR="00940C74" w:rsidRPr="00826071" w:rsidRDefault="00940C74" w:rsidP="00940C74">
      <w:pPr>
        <w:rPr>
          <w:b/>
          <w:sz w:val="24"/>
          <w:szCs w:val="24"/>
        </w:rPr>
      </w:pPr>
      <w:r w:rsidRPr="00826071">
        <w:rPr>
          <w:b/>
          <w:sz w:val="24"/>
          <w:szCs w:val="24"/>
        </w:rPr>
        <w:t>PROGRAMA CURRICULAR INTERDEPARTAMENTAL</w:t>
      </w:r>
    </w:p>
    <w:p w:rsidR="00940C74" w:rsidRPr="00826071" w:rsidRDefault="00940C74" w:rsidP="00940C74">
      <w:pPr>
        <w:rPr>
          <w:b/>
          <w:sz w:val="24"/>
          <w:szCs w:val="24"/>
        </w:rPr>
      </w:pPr>
      <w:r w:rsidRPr="00826071">
        <w:rPr>
          <w:b/>
          <w:sz w:val="24"/>
          <w:szCs w:val="24"/>
        </w:rPr>
        <w:t>Nº DE CRÉDITOS: 21</w:t>
      </w:r>
      <w:r w:rsidR="00C73B3C">
        <w:rPr>
          <w:b/>
          <w:sz w:val="24"/>
          <w:szCs w:val="24"/>
        </w:rPr>
        <w:t xml:space="preserve">, </w:t>
      </w:r>
      <w:r w:rsidRPr="00826071">
        <w:rPr>
          <w:b/>
          <w:sz w:val="24"/>
          <w:szCs w:val="24"/>
        </w:rPr>
        <w:t>PERÍODO ESCOLAR: 1º PERÍODO</w:t>
      </w:r>
    </w:p>
    <w:p w:rsidR="00940C74" w:rsidRPr="00826071" w:rsidRDefault="00940C74" w:rsidP="00940C74">
      <w:pPr>
        <w:rPr>
          <w:b/>
          <w:sz w:val="24"/>
          <w:szCs w:val="24"/>
        </w:rPr>
      </w:pPr>
      <w:r w:rsidRPr="00826071">
        <w:rPr>
          <w:b/>
          <w:sz w:val="24"/>
          <w:szCs w:val="24"/>
        </w:rPr>
        <w:t>CARGA HORÁRIA SEMANAL/ALUNO: 20h</w:t>
      </w:r>
      <w:r w:rsidR="00C73B3C">
        <w:rPr>
          <w:b/>
          <w:sz w:val="24"/>
          <w:szCs w:val="24"/>
        </w:rPr>
        <w:t xml:space="preserve">, </w:t>
      </w:r>
      <w:r w:rsidRPr="00826071">
        <w:rPr>
          <w:b/>
          <w:sz w:val="24"/>
          <w:szCs w:val="24"/>
        </w:rPr>
        <w:t>CARGA HORÁRIA TOTAL/ALUNO: 360h</w:t>
      </w:r>
    </w:p>
    <w:p w:rsidR="00940C74" w:rsidRPr="00500071" w:rsidRDefault="00940C74" w:rsidP="00940C74">
      <w:pPr>
        <w:rPr>
          <w:sz w:val="24"/>
          <w:szCs w:val="24"/>
        </w:rPr>
      </w:pPr>
    </w:p>
    <w:p w:rsidR="00940C74" w:rsidRPr="00826071" w:rsidRDefault="00940C74" w:rsidP="00C73B3C">
      <w:pPr>
        <w:ind w:right="518"/>
        <w:jc w:val="both"/>
        <w:rPr>
          <w:b/>
          <w:sz w:val="24"/>
          <w:szCs w:val="24"/>
        </w:rPr>
      </w:pPr>
      <w:r w:rsidRPr="00826071">
        <w:rPr>
          <w:b/>
          <w:sz w:val="24"/>
          <w:szCs w:val="24"/>
        </w:rPr>
        <w:t>EMENTA: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  <w:r w:rsidRPr="00826071">
        <w:rPr>
          <w:b/>
          <w:sz w:val="24"/>
          <w:szCs w:val="24"/>
        </w:rPr>
        <w:t xml:space="preserve">Genética: </w:t>
      </w:r>
      <w:r w:rsidRPr="00826071">
        <w:rPr>
          <w:sz w:val="24"/>
          <w:szCs w:val="24"/>
        </w:rPr>
        <w:t>Introdução à Genética; Padrões de Herança; Noções de Genética Molecular; Introdução à genética de populações humanas; Mecanismos genéticos das doenças gênicas, cromossômicas, multifatoriais e complexas, aplicados à Fisioterapia.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  <w:r w:rsidRPr="00826071">
        <w:rPr>
          <w:b/>
          <w:sz w:val="24"/>
          <w:szCs w:val="24"/>
        </w:rPr>
        <w:t>Biologia Celular</w:t>
      </w:r>
      <w:r w:rsidRPr="00826071">
        <w:rPr>
          <w:sz w:val="24"/>
          <w:szCs w:val="24"/>
        </w:rPr>
        <w:t>: Bases morfológicas, ultra-estruturais, fisiológicas e funcionais da célula.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  <w:r w:rsidRPr="00826071">
        <w:rPr>
          <w:b/>
          <w:sz w:val="24"/>
          <w:szCs w:val="24"/>
        </w:rPr>
        <w:t>Embriologia</w:t>
      </w:r>
      <w:r w:rsidRPr="00826071">
        <w:rPr>
          <w:sz w:val="24"/>
          <w:szCs w:val="24"/>
        </w:rPr>
        <w:t>: Sistemas reprodutores, fecundação, gemealidade, implantação, desenvolvimento e fechamento do embrião, anexos embrionários, histofisiologia da placenta, doenças genéticas e mal formações do aparelho locomotor.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  <w:r w:rsidRPr="00826071">
        <w:rPr>
          <w:b/>
          <w:sz w:val="24"/>
          <w:szCs w:val="24"/>
        </w:rPr>
        <w:t>Histologia</w:t>
      </w:r>
      <w:r w:rsidRPr="00826071">
        <w:rPr>
          <w:sz w:val="24"/>
          <w:szCs w:val="24"/>
        </w:rPr>
        <w:t>: Histofisiologia dos tecidos epiteliais, conjuntivos, ósseo, cartilagem, adiposo, muscular, linfóide, sanguineo.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  <w:r w:rsidRPr="00826071">
        <w:rPr>
          <w:b/>
          <w:sz w:val="24"/>
          <w:szCs w:val="24"/>
        </w:rPr>
        <w:t>Anatomia</w:t>
      </w:r>
      <w:r w:rsidRPr="00826071">
        <w:rPr>
          <w:sz w:val="24"/>
          <w:szCs w:val="24"/>
        </w:rPr>
        <w:t>: Conceituação de anatomia e sua relevância para a área de Fisioterapia. Metodologia do estudo anatômico e nomenclatura anatômica básica. Organização geral do corpo humano.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  <w:r w:rsidRPr="00826071">
        <w:rPr>
          <w:b/>
          <w:sz w:val="24"/>
          <w:szCs w:val="24"/>
        </w:rPr>
        <w:t>OBJETIVOS:</w:t>
      </w:r>
      <w:r w:rsidR="00C73B3C">
        <w:rPr>
          <w:b/>
          <w:sz w:val="24"/>
          <w:szCs w:val="24"/>
        </w:rPr>
        <w:t xml:space="preserve"> </w:t>
      </w:r>
      <w:r w:rsidRPr="00826071">
        <w:rPr>
          <w:sz w:val="24"/>
          <w:szCs w:val="24"/>
        </w:rPr>
        <w:t>Iniciar o aluno no estudo dos sistemas orgânicos sob o enfoque da Genética, Biologia Celular, Embriologia, Histologia e Anatomia</w:t>
      </w:r>
      <w:r w:rsidR="00C73B3C">
        <w:rPr>
          <w:sz w:val="24"/>
          <w:szCs w:val="24"/>
        </w:rPr>
        <w:t xml:space="preserve">; </w:t>
      </w:r>
      <w:r w:rsidRPr="00826071">
        <w:rPr>
          <w:sz w:val="24"/>
          <w:szCs w:val="24"/>
        </w:rPr>
        <w:t>Desenvolver o pensamento científico e sua abordagem experimental</w:t>
      </w:r>
      <w:r w:rsidR="00C73B3C">
        <w:rPr>
          <w:sz w:val="24"/>
          <w:szCs w:val="24"/>
        </w:rPr>
        <w:t xml:space="preserve">; </w:t>
      </w:r>
      <w:r w:rsidRPr="00826071">
        <w:rPr>
          <w:sz w:val="24"/>
          <w:szCs w:val="24"/>
        </w:rPr>
        <w:t>Estudar a célula como unidade morfofuncional dos tecidos</w:t>
      </w:r>
      <w:r w:rsidR="00C73B3C">
        <w:rPr>
          <w:sz w:val="24"/>
          <w:szCs w:val="24"/>
        </w:rPr>
        <w:t xml:space="preserve">; </w:t>
      </w:r>
      <w:r w:rsidRPr="00826071">
        <w:rPr>
          <w:sz w:val="24"/>
          <w:szCs w:val="24"/>
        </w:rPr>
        <w:t>Estudar a estrutura histológica e a ultra-estrutura dos diferentes tecidos</w:t>
      </w:r>
      <w:r w:rsidR="00C73B3C">
        <w:rPr>
          <w:sz w:val="24"/>
          <w:szCs w:val="24"/>
        </w:rPr>
        <w:t xml:space="preserve">; </w:t>
      </w:r>
      <w:r w:rsidRPr="00826071">
        <w:rPr>
          <w:sz w:val="24"/>
          <w:szCs w:val="24"/>
        </w:rPr>
        <w:t>Correlacionar a histofisiologia e os aspectos histoquímicos</w:t>
      </w:r>
      <w:r w:rsidR="00C73B3C">
        <w:rPr>
          <w:sz w:val="24"/>
          <w:szCs w:val="24"/>
        </w:rPr>
        <w:t xml:space="preserve">; </w:t>
      </w:r>
      <w:r w:rsidRPr="00826071">
        <w:rPr>
          <w:sz w:val="24"/>
          <w:szCs w:val="24"/>
        </w:rPr>
        <w:t>Caracterizar a disposição geral dos tecidos na constituição dos órgãos</w:t>
      </w:r>
      <w:r w:rsidR="00C73B3C">
        <w:rPr>
          <w:sz w:val="24"/>
          <w:szCs w:val="24"/>
        </w:rPr>
        <w:t xml:space="preserve">; </w:t>
      </w:r>
      <w:r w:rsidRPr="00826071">
        <w:rPr>
          <w:sz w:val="24"/>
          <w:szCs w:val="24"/>
        </w:rPr>
        <w:t>Estudar o desenvolvimento humano da fecundação ao fechamento do embrião</w:t>
      </w:r>
      <w:r w:rsidR="00C73B3C">
        <w:rPr>
          <w:sz w:val="24"/>
          <w:szCs w:val="24"/>
        </w:rPr>
        <w:t xml:space="preserve">; </w:t>
      </w:r>
      <w:r w:rsidRPr="00826071">
        <w:rPr>
          <w:sz w:val="24"/>
          <w:szCs w:val="24"/>
        </w:rPr>
        <w:t>Estudar a Anatomia macroscópica de órgãos.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</w:p>
    <w:p w:rsidR="00826071" w:rsidRPr="00826071" w:rsidRDefault="00940C74" w:rsidP="00C73B3C">
      <w:pPr>
        <w:ind w:right="518"/>
        <w:jc w:val="both"/>
        <w:rPr>
          <w:sz w:val="24"/>
          <w:szCs w:val="24"/>
        </w:rPr>
      </w:pPr>
      <w:r w:rsidRPr="00826071">
        <w:rPr>
          <w:b/>
          <w:sz w:val="24"/>
          <w:szCs w:val="24"/>
        </w:rPr>
        <w:t>TEMÁTICA:</w:t>
      </w:r>
      <w:r w:rsidR="00C73B3C">
        <w:rPr>
          <w:b/>
          <w:sz w:val="24"/>
          <w:szCs w:val="24"/>
        </w:rPr>
        <w:t xml:space="preserve"> </w:t>
      </w:r>
      <w:r w:rsidR="00826071" w:rsidRPr="00826071">
        <w:rPr>
          <w:sz w:val="24"/>
          <w:szCs w:val="24"/>
        </w:rPr>
        <w:t>Vide programa abaixo.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  <w:r w:rsidRPr="00826071">
        <w:rPr>
          <w:b/>
          <w:sz w:val="24"/>
          <w:szCs w:val="24"/>
        </w:rPr>
        <w:t>METODOLOGIA:</w:t>
      </w:r>
      <w:r w:rsidR="00C73B3C">
        <w:rPr>
          <w:b/>
          <w:sz w:val="24"/>
          <w:szCs w:val="24"/>
        </w:rPr>
        <w:t xml:space="preserve"> </w:t>
      </w:r>
      <w:r w:rsidRPr="00826071">
        <w:rPr>
          <w:sz w:val="24"/>
          <w:szCs w:val="24"/>
        </w:rPr>
        <w:t>Aulas teóricas expositivas, atividades práticas em laboratório e no anatômico, demonstração, seminários, projeção de diapositivos e vídeos, análise de eletromicrografias</w:t>
      </w:r>
      <w:r w:rsidR="00826071">
        <w:rPr>
          <w:sz w:val="24"/>
          <w:szCs w:val="24"/>
        </w:rPr>
        <w:t>, observação e análise de lâminas histológicas</w:t>
      </w:r>
      <w:r w:rsidRPr="00826071">
        <w:rPr>
          <w:sz w:val="24"/>
          <w:szCs w:val="24"/>
        </w:rPr>
        <w:t xml:space="preserve"> e estudos dirigidos. Aferição ao final do bloco através de provas discursivas, provas práticas, seminários, estudos dirigidos e solução de problemas. Para a avaliação final s</w:t>
      </w:r>
      <w:r w:rsidR="00122D5A">
        <w:rPr>
          <w:sz w:val="24"/>
          <w:szCs w:val="24"/>
        </w:rPr>
        <w:t>er</w:t>
      </w:r>
      <w:r w:rsidRPr="00826071">
        <w:rPr>
          <w:sz w:val="24"/>
          <w:szCs w:val="24"/>
        </w:rPr>
        <w:t>ão consideradas as notas obtidas em todas as avaliações teóricas e práticas.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</w:p>
    <w:p w:rsidR="00940C74" w:rsidRPr="00826071" w:rsidRDefault="00940C74" w:rsidP="00C73B3C">
      <w:pPr>
        <w:ind w:right="518"/>
        <w:jc w:val="both"/>
        <w:rPr>
          <w:b/>
          <w:sz w:val="24"/>
          <w:szCs w:val="24"/>
          <w:lang w:val="en-US"/>
        </w:rPr>
      </w:pPr>
      <w:r w:rsidRPr="00826071">
        <w:rPr>
          <w:b/>
          <w:sz w:val="24"/>
          <w:szCs w:val="24"/>
          <w:lang w:val="en-US"/>
        </w:rPr>
        <w:t>BIBLIOGRAFIA: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  <w:lang w:val="en-US"/>
        </w:rPr>
      </w:pPr>
      <w:r w:rsidRPr="00826071">
        <w:rPr>
          <w:sz w:val="24"/>
          <w:szCs w:val="24"/>
          <w:lang w:val="en-US"/>
        </w:rPr>
        <w:t>Molecu</w:t>
      </w:r>
      <w:r w:rsidR="007A4114">
        <w:rPr>
          <w:sz w:val="24"/>
          <w:szCs w:val="24"/>
          <w:lang w:val="en-US"/>
        </w:rPr>
        <w:t>lar Biology of the Cell, Albert</w:t>
      </w:r>
      <w:r w:rsidRPr="00826071">
        <w:rPr>
          <w:sz w:val="24"/>
          <w:szCs w:val="24"/>
          <w:lang w:val="en-US"/>
        </w:rPr>
        <w:t>s et al, Ed. Garland Publishing.</w:t>
      </w:r>
    </w:p>
    <w:p w:rsidR="00940C74" w:rsidRPr="007A4114" w:rsidRDefault="00940C74" w:rsidP="00C73B3C">
      <w:pPr>
        <w:ind w:right="518"/>
        <w:jc w:val="both"/>
        <w:rPr>
          <w:sz w:val="24"/>
          <w:szCs w:val="24"/>
          <w:lang w:val="en-US"/>
        </w:rPr>
      </w:pPr>
      <w:r w:rsidRPr="00826071">
        <w:rPr>
          <w:sz w:val="24"/>
          <w:szCs w:val="24"/>
          <w:lang w:val="en-US"/>
        </w:rPr>
        <w:t>Molecul</w:t>
      </w:r>
      <w:r w:rsidR="00EA5014">
        <w:rPr>
          <w:sz w:val="24"/>
          <w:szCs w:val="24"/>
          <w:lang w:val="en-US"/>
        </w:rPr>
        <w:t>ar Cell Biology, Darnell et al,</w:t>
      </w:r>
      <w:r w:rsidRPr="00826071">
        <w:rPr>
          <w:sz w:val="24"/>
          <w:szCs w:val="24"/>
          <w:lang w:val="en-US"/>
        </w:rPr>
        <w:t xml:space="preserve"> Ed. </w:t>
      </w:r>
      <w:r w:rsidRPr="007A4114">
        <w:rPr>
          <w:sz w:val="24"/>
          <w:szCs w:val="24"/>
          <w:lang w:val="en-US"/>
        </w:rPr>
        <w:t>Garland Publishing.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  <w:r w:rsidRPr="007A4114">
        <w:rPr>
          <w:sz w:val="24"/>
          <w:szCs w:val="24"/>
          <w:lang w:val="en-US"/>
        </w:rPr>
        <w:t xml:space="preserve">Histologia, </w:t>
      </w:r>
      <w:r w:rsidR="00EA5014" w:rsidRPr="007A4114">
        <w:rPr>
          <w:sz w:val="24"/>
          <w:szCs w:val="24"/>
          <w:lang w:val="en-US"/>
        </w:rPr>
        <w:t>Kierzembaum</w:t>
      </w:r>
      <w:r w:rsidRPr="007A4114">
        <w:rPr>
          <w:sz w:val="24"/>
          <w:szCs w:val="24"/>
          <w:lang w:val="en-US"/>
        </w:rPr>
        <w:t xml:space="preserve">, Ed. </w:t>
      </w:r>
      <w:r w:rsidR="00EA5014">
        <w:rPr>
          <w:sz w:val="24"/>
          <w:szCs w:val="24"/>
        </w:rPr>
        <w:t>Mosby</w:t>
      </w:r>
      <w:r w:rsidRPr="00826071">
        <w:rPr>
          <w:sz w:val="24"/>
          <w:szCs w:val="24"/>
        </w:rPr>
        <w:t>.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  <w:r w:rsidRPr="00826071">
        <w:rPr>
          <w:sz w:val="24"/>
          <w:szCs w:val="24"/>
        </w:rPr>
        <w:t>Histologia, Texto e Atlas, Ross, Ed. Panamericana.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</w:rPr>
      </w:pPr>
      <w:r w:rsidRPr="00826071">
        <w:rPr>
          <w:sz w:val="24"/>
          <w:szCs w:val="24"/>
        </w:rPr>
        <w:t>Embriologia, Moore, Ed. Guanabara-Koogan.</w:t>
      </w:r>
    </w:p>
    <w:p w:rsidR="00940C74" w:rsidRDefault="00EA5014" w:rsidP="00C73B3C">
      <w:pPr>
        <w:ind w:right="518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Embriologia, Gilbert,</w:t>
      </w:r>
      <w:r w:rsidR="00940C74" w:rsidRPr="00826071">
        <w:rPr>
          <w:sz w:val="24"/>
          <w:szCs w:val="24"/>
          <w:lang w:val="en-US"/>
        </w:rPr>
        <w:t xml:space="preserve"> Ed. Garland Publishing.</w:t>
      </w:r>
    </w:p>
    <w:p w:rsidR="00E96868" w:rsidRPr="00292856" w:rsidRDefault="00E96868" w:rsidP="00C73B3C">
      <w:pPr>
        <w:ind w:right="518"/>
        <w:jc w:val="both"/>
        <w:rPr>
          <w:sz w:val="24"/>
          <w:szCs w:val="24"/>
        </w:rPr>
      </w:pPr>
      <w:r w:rsidRPr="00292856">
        <w:rPr>
          <w:sz w:val="24"/>
          <w:szCs w:val="24"/>
        </w:rPr>
        <w:t>Embriologia, Lodish, Ed. Artmed</w:t>
      </w:r>
    </w:p>
    <w:p w:rsidR="00940C74" w:rsidRPr="00826071" w:rsidRDefault="00826071" w:rsidP="00C73B3C">
      <w:pPr>
        <w:ind w:right="518"/>
        <w:jc w:val="both"/>
        <w:rPr>
          <w:sz w:val="24"/>
          <w:szCs w:val="24"/>
        </w:rPr>
      </w:pPr>
      <w:r w:rsidRPr="00826071">
        <w:rPr>
          <w:sz w:val="24"/>
          <w:szCs w:val="24"/>
        </w:rPr>
        <w:t>Spence</w:t>
      </w:r>
      <w:r w:rsidR="00940C74" w:rsidRPr="00826071">
        <w:rPr>
          <w:sz w:val="24"/>
          <w:szCs w:val="24"/>
        </w:rPr>
        <w:t>- Anatomia humana básica, Ed Manole.</w:t>
      </w:r>
    </w:p>
    <w:p w:rsidR="00940C74" w:rsidRPr="00826071" w:rsidRDefault="00826071" w:rsidP="00C73B3C">
      <w:pPr>
        <w:ind w:right="518"/>
        <w:jc w:val="both"/>
        <w:rPr>
          <w:sz w:val="24"/>
          <w:szCs w:val="24"/>
        </w:rPr>
      </w:pPr>
      <w:r w:rsidRPr="00826071">
        <w:rPr>
          <w:sz w:val="24"/>
          <w:szCs w:val="24"/>
        </w:rPr>
        <w:t>Gardner, Gray E O´Rahilly</w:t>
      </w:r>
      <w:r w:rsidR="00940C74" w:rsidRPr="00826071">
        <w:rPr>
          <w:sz w:val="24"/>
          <w:szCs w:val="24"/>
        </w:rPr>
        <w:t>- Anatomia, Ed. Guanabara Koogan.</w:t>
      </w:r>
    </w:p>
    <w:p w:rsidR="00940C74" w:rsidRPr="00826071" w:rsidRDefault="00826071" w:rsidP="00C73B3C">
      <w:pPr>
        <w:ind w:right="518"/>
        <w:jc w:val="both"/>
        <w:rPr>
          <w:sz w:val="24"/>
          <w:szCs w:val="24"/>
        </w:rPr>
      </w:pPr>
      <w:r w:rsidRPr="00826071">
        <w:rPr>
          <w:sz w:val="24"/>
          <w:szCs w:val="24"/>
        </w:rPr>
        <w:t>Gray</w:t>
      </w:r>
      <w:r w:rsidR="00940C74" w:rsidRPr="00826071">
        <w:rPr>
          <w:sz w:val="24"/>
          <w:szCs w:val="24"/>
        </w:rPr>
        <w:t>- Anatomia, Ed. Guanabara Koogan.</w:t>
      </w:r>
    </w:p>
    <w:p w:rsidR="00940C74" w:rsidRPr="00826071" w:rsidRDefault="00826071" w:rsidP="00C73B3C">
      <w:pPr>
        <w:ind w:right="518"/>
        <w:jc w:val="both"/>
        <w:rPr>
          <w:sz w:val="24"/>
          <w:szCs w:val="24"/>
        </w:rPr>
      </w:pPr>
      <w:r w:rsidRPr="00826071">
        <w:rPr>
          <w:sz w:val="24"/>
          <w:szCs w:val="24"/>
        </w:rPr>
        <w:t>Sobotta</w:t>
      </w:r>
      <w:r w:rsidR="00940C74" w:rsidRPr="00826071">
        <w:rPr>
          <w:sz w:val="24"/>
          <w:szCs w:val="24"/>
        </w:rPr>
        <w:t>- Atlas de Anatomia Humana vol.1 e 2, Ed. Guanabara Koogan.</w:t>
      </w:r>
    </w:p>
    <w:p w:rsidR="00940C74" w:rsidRPr="00826071" w:rsidRDefault="00940C74" w:rsidP="00C73B3C">
      <w:pPr>
        <w:ind w:right="518"/>
        <w:jc w:val="both"/>
        <w:rPr>
          <w:sz w:val="24"/>
          <w:szCs w:val="24"/>
          <w:lang w:val="en-US"/>
        </w:rPr>
      </w:pPr>
      <w:r w:rsidRPr="00826071">
        <w:rPr>
          <w:sz w:val="24"/>
          <w:szCs w:val="24"/>
        </w:rPr>
        <w:t xml:space="preserve">Nussbaum, R.L.; Mclnnes, R.R.; Willard, H.F. Thompson e Thompson Genética Médica. </w:t>
      </w:r>
      <w:r w:rsidR="00324431" w:rsidRPr="00292856">
        <w:rPr>
          <w:sz w:val="24"/>
          <w:szCs w:val="24"/>
          <w:lang w:val="en-US"/>
        </w:rPr>
        <w:t>E</w:t>
      </w:r>
      <w:r w:rsidR="00324431">
        <w:rPr>
          <w:sz w:val="24"/>
          <w:szCs w:val="24"/>
          <w:lang w:val="en-US"/>
        </w:rPr>
        <w:t>d.</w:t>
      </w:r>
      <w:r w:rsidRPr="00826071">
        <w:rPr>
          <w:sz w:val="24"/>
          <w:szCs w:val="24"/>
          <w:lang w:val="en-US"/>
        </w:rPr>
        <w:t xml:space="preserve"> Elsevier.</w:t>
      </w:r>
    </w:p>
    <w:p w:rsidR="00940C74" w:rsidRPr="00D86467" w:rsidRDefault="00940C74" w:rsidP="00C73B3C">
      <w:pPr>
        <w:ind w:right="518"/>
        <w:jc w:val="both"/>
        <w:rPr>
          <w:sz w:val="24"/>
          <w:szCs w:val="24"/>
          <w:lang w:val="en-US"/>
        </w:rPr>
      </w:pPr>
      <w:r w:rsidRPr="0032419F">
        <w:rPr>
          <w:sz w:val="24"/>
          <w:szCs w:val="24"/>
          <w:lang w:val="en-US"/>
        </w:rPr>
        <w:t xml:space="preserve">Strachan, T. </w:t>
      </w:r>
      <w:r w:rsidR="0032419F" w:rsidRPr="0032419F">
        <w:rPr>
          <w:sz w:val="24"/>
          <w:szCs w:val="24"/>
          <w:lang w:val="en-US"/>
        </w:rPr>
        <w:t>&amp;</w:t>
      </w:r>
      <w:r w:rsidRPr="0032419F">
        <w:rPr>
          <w:sz w:val="24"/>
          <w:szCs w:val="24"/>
          <w:lang w:val="en-US"/>
        </w:rPr>
        <w:t xml:space="preserve"> Read, A. Genética Molecular Humana.</w:t>
      </w:r>
      <w:r w:rsidRPr="00826071">
        <w:rPr>
          <w:sz w:val="24"/>
          <w:szCs w:val="24"/>
          <w:lang w:val="en-US"/>
        </w:rPr>
        <w:t xml:space="preserve"> </w:t>
      </w:r>
      <w:r w:rsidR="00324431">
        <w:rPr>
          <w:sz w:val="24"/>
          <w:szCs w:val="24"/>
          <w:lang w:val="en-US"/>
        </w:rPr>
        <w:t>E</w:t>
      </w:r>
      <w:r w:rsidRPr="00826071">
        <w:rPr>
          <w:sz w:val="24"/>
          <w:szCs w:val="24"/>
          <w:lang w:val="en-US"/>
        </w:rPr>
        <w:t>d.</w:t>
      </w:r>
      <w:r w:rsidR="005916CB">
        <w:rPr>
          <w:sz w:val="24"/>
          <w:szCs w:val="24"/>
          <w:lang w:val="en-US"/>
        </w:rPr>
        <w:t xml:space="preserve"> Artmed.</w:t>
      </w:r>
    </w:p>
    <w:p w:rsidR="00B633AD" w:rsidRPr="00D86467" w:rsidRDefault="00B633AD" w:rsidP="00C73B3C">
      <w:pPr>
        <w:spacing w:after="200" w:line="276" w:lineRule="auto"/>
        <w:ind w:right="518"/>
        <w:rPr>
          <w:b/>
          <w:sz w:val="24"/>
          <w:szCs w:val="24"/>
          <w:lang w:val="en-US"/>
        </w:rPr>
      </w:pPr>
      <w:r w:rsidRPr="00D86467">
        <w:rPr>
          <w:b/>
          <w:sz w:val="24"/>
          <w:szCs w:val="24"/>
          <w:lang w:val="en-US"/>
        </w:rPr>
        <w:br w:type="page"/>
      </w:r>
    </w:p>
    <w:p w:rsidR="00B633AD" w:rsidRPr="00D86467" w:rsidRDefault="00B633AD" w:rsidP="00AE2710">
      <w:pPr>
        <w:jc w:val="both"/>
        <w:rPr>
          <w:b/>
          <w:sz w:val="24"/>
          <w:szCs w:val="24"/>
          <w:lang w:val="en-US"/>
        </w:rPr>
      </w:pPr>
    </w:p>
    <w:p w:rsidR="00B10EFA" w:rsidRPr="00011132" w:rsidRDefault="00B10EFA" w:rsidP="00B10EFA">
      <w:pPr>
        <w:jc w:val="both"/>
        <w:rPr>
          <w:b/>
          <w:sz w:val="24"/>
        </w:rPr>
      </w:pPr>
      <w:r w:rsidRPr="00011132">
        <w:rPr>
          <w:b/>
          <w:sz w:val="24"/>
        </w:rPr>
        <w:t xml:space="preserve">Início: </w:t>
      </w:r>
      <w:r w:rsidR="00F66AB2">
        <w:rPr>
          <w:b/>
          <w:sz w:val="24"/>
        </w:rPr>
        <w:t>05</w:t>
      </w:r>
      <w:r w:rsidRPr="00011132">
        <w:rPr>
          <w:b/>
          <w:sz w:val="24"/>
        </w:rPr>
        <w:t xml:space="preserve"> / 0</w:t>
      </w:r>
      <w:r w:rsidR="00F66AB2">
        <w:rPr>
          <w:b/>
          <w:sz w:val="24"/>
        </w:rPr>
        <w:t>8</w:t>
      </w:r>
      <w:r w:rsidR="003C2394" w:rsidRPr="00011132">
        <w:rPr>
          <w:b/>
          <w:sz w:val="24"/>
        </w:rPr>
        <w:t xml:space="preserve"> / 201</w:t>
      </w:r>
      <w:r w:rsidR="001614AF">
        <w:rPr>
          <w:b/>
          <w:sz w:val="24"/>
        </w:rPr>
        <w:t>9</w:t>
      </w:r>
    </w:p>
    <w:p w:rsidR="00B10EFA" w:rsidRDefault="00B10EFA" w:rsidP="00B10EFA">
      <w:pPr>
        <w:jc w:val="both"/>
        <w:rPr>
          <w:b/>
          <w:sz w:val="24"/>
        </w:rPr>
      </w:pPr>
      <w:r w:rsidRPr="00FC3F30">
        <w:rPr>
          <w:b/>
          <w:sz w:val="24"/>
        </w:rPr>
        <w:t>Término</w:t>
      </w:r>
      <w:r>
        <w:rPr>
          <w:b/>
          <w:sz w:val="24"/>
        </w:rPr>
        <w:t xml:space="preserve">: </w:t>
      </w:r>
      <w:r w:rsidR="001C4D30">
        <w:rPr>
          <w:b/>
          <w:sz w:val="24"/>
        </w:rPr>
        <w:t>1</w:t>
      </w:r>
      <w:r w:rsidR="005F178A">
        <w:rPr>
          <w:b/>
          <w:sz w:val="24"/>
        </w:rPr>
        <w:t>3</w:t>
      </w:r>
      <w:r>
        <w:rPr>
          <w:b/>
          <w:sz w:val="24"/>
        </w:rPr>
        <w:t xml:space="preserve"> / </w:t>
      </w:r>
      <w:r w:rsidR="00F66AB2">
        <w:rPr>
          <w:b/>
          <w:sz w:val="24"/>
        </w:rPr>
        <w:t>12</w:t>
      </w:r>
      <w:r>
        <w:rPr>
          <w:b/>
          <w:sz w:val="24"/>
        </w:rPr>
        <w:t xml:space="preserve"> / 201</w:t>
      </w:r>
      <w:r w:rsidR="00F66AB2">
        <w:rPr>
          <w:b/>
          <w:sz w:val="24"/>
        </w:rPr>
        <w:t>9</w:t>
      </w:r>
    </w:p>
    <w:p w:rsidR="00B10EFA" w:rsidRDefault="00B10EFA" w:rsidP="00B10EFA">
      <w:pPr>
        <w:jc w:val="both"/>
        <w:rPr>
          <w:sz w:val="24"/>
        </w:rPr>
      </w:pPr>
    </w:p>
    <w:p w:rsidR="00B10EFA" w:rsidRDefault="00B10EFA" w:rsidP="00B10EFA">
      <w:pPr>
        <w:rPr>
          <w:sz w:val="24"/>
        </w:rPr>
      </w:pPr>
      <w:r w:rsidRPr="00076677">
        <w:rPr>
          <w:b/>
          <w:sz w:val="24"/>
        </w:rPr>
        <w:t>T</w:t>
      </w:r>
      <w:r>
        <w:rPr>
          <w:sz w:val="24"/>
        </w:rPr>
        <w:t xml:space="preserve">=teórica; </w:t>
      </w:r>
      <w:r w:rsidRPr="00076677">
        <w:rPr>
          <w:b/>
          <w:sz w:val="24"/>
        </w:rPr>
        <w:t>P</w:t>
      </w:r>
      <w:r>
        <w:rPr>
          <w:sz w:val="24"/>
        </w:rPr>
        <w:t xml:space="preserve">=prática; </w:t>
      </w:r>
      <w:r w:rsidRPr="00076677">
        <w:rPr>
          <w:b/>
          <w:sz w:val="24"/>
        </w:rPr>
        <w:t>S</w:t>
      </w:r>
      <w:r>
        <w:rPr>
          <w:sz w:val="24"/>
        </w:rPr>
        <w:t xml:space="preserve">=seminário; </w:t>
      </w:r>
      <w:r w:rsidRPr="00C56F7B">
        <w:rPr>
          <w:b/>
          <w:sz w:val="24"/>
        </w:rPr>
        <w:t>ED</w:t>
      </w:r>
      <w:r>
        <w:rPr>
          <w:sz w:val="24"/>
        </w:rPr>
        <w:t xml:space="preserve">=estudo dirigido; </w:t>
      </w:r>
      <w:r w:rsidR="00AC3C36" w:rsidRPr="00AC3C36">
        <w:rPr>
          <w:b/>
          <w:sz w:val="24"/>
        </w:rPr>
        <w:t>MT</w:t>
      </w:r>
      <w:r w:rsidR="00AC3C36">
        <w:rPr>
          <w:sz w:val="24"/>
        </w:rPr>
        <w:t xml:space="preserve">=mini teste; </w:t>
      </w:r>
      <w:r w:rsidRPr="00076677">
        <w:rPr>
          <w:b/>
          <w:sz w:val="24"/>
        </w:rPr>
        <w:t>AV</w:t>
      </w:r>
      <w:r>
        <w:rPr>
          <w:sz w:val="24"/>
        </w:rPr>
        <w:t>=avaliação</w:t>
      </w:r>
    </w:p>
    <w:p w:rsidR="00B10EFA" w:rsidRDefault="00B10EFA" w:rsidP="00B10EFA">
      <w:pPr>
        <w:rPr>
          <w:sz w:val="24"/>
        </w:rPr>
      </w:pPr>
    </w:p>
    <w:p w:rsidR="00B633AD" w:rsidRDefault="00B633AD" w:rsidP="00B10EFA">
      <w:pPr>
        <w:rPr>
          <w:sz w:val="24"/>
        </w:rPr>
      </w:pPr>
    </w:p>
    <w:tbl>
      <w:tblPr>
        <w:tblW w:w="16019" w:type="dxa"/>
        <w:tblInd w:w="-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89"/>
        <w:gridCol w:w="1701"/>
        <w:gridCol w:w="993"/>
        <w:gridCol w:w="850"/>
        <w:gridCol w:w="1522"/>
        <w:gridCol w:w="1842"/>
        <w:gridCol w:w="6663"/>
        <w:gridCol w:w="1559"/>
      </w:tblGrid>
      <w:tr w:rsidR="005C1F3A" w:rsidTr="00D54FB9">
        <w:tc>
          <w:tcPr>
            <w:tcW w:w="8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30" w:color="auto" w:fill="auto"/>
          </w:tcPr>
          <w:p w:rsidR="005C1F3A" w:rsidRDefault="005C1F3A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5C1F3A" w:rsidRDefault="005C1F3A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5C1F3A" w:rsidRDefault="005C1F3A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5C1F3A" w:rsidRDefault="005C1F3A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ATIV.</w:t>
            </w:r>
          </w:p>
        </w:tc>
        <w:tc>
          <w:tcPr>
            <w:tcW w:w="1522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5C1F3A" w:rsidRDefault="00C475A9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5C1F3A" w:rsidRDefault="005C1F3A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MÓDULO</w:t>
            </w:r>
          </w:p>
        </w:tc>
        <w:tc>
          <w:tcPr>
            <w:tcW w:w="6663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5C1F3A" w:rsidRDefault="005C1F3A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auto" w:fill="auto"/>
          </w:tcPr>
          <w:p w:rsidR="005C1F3A" w:rsidRDefault="005C1F3A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Pr="00A243AA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P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  <w:p w:rsid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Pr="004409B1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Pr="00A243AA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P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  <w:p w:rsid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Pr="004409B1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Pr="00651B1C" w:rsidRDefault="00D54FB9" w:rsidP="00D54FB9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Pr="00A243AA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P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  <w:p w:rsid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Pr="004409B1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Pr="00A243AA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P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  <w:p w:rsid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Pr="00A243AA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P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  <w:p w:rsid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  <w:p w:rsidR="00D54FB9" w:rsidRPr="00A243AA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D54FB9" w:rsidRPr="00F35E12" w:rsidRDefault="00D54FB9" w:rsidP="00D54FB9">
            <w:pPr>
              <w:jc w:val="center"/>
              <w:rPr>
                <w:color w:val="0070C0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P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  <w:p w:rsidR="00D54FB9" w:rsidRPr="00747C8F" w:rsidRDefault="00D54FB9" w:rsidP="00D54FB9">
            <w:pPr>
              <w:ind w:left="141"/>
              <w:rPr>
                <w:color w:val="0000FF"/>
                <w:sz w:val="24"/>
              </w:rPr>
            </w:pPr>
            <w:r w:rsidRPr="00747C8F">
              <w:rPr>
                <w:color w:val="0000FF"/>
                <w:sz w:val="24"/>
              </w:rPr>
              <w:t>Introdução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  <w:p w:rsidR="00D54FB9" w:rsidRPr="00F35E12" w:rsidRDefault="00D54FB9" w:rsidP="00D54FB9">
            <w:pPr>
              <w:jc w:val="center"/>
              <w:rPr>
                <w:color w:val="0000FF"/>
                <w:sz w:val="24"/>
              </w:rPr>
            </w:pPr>
            <w:r w:rsidRPr="00F35E12">
              <w:rPr>
                <w:color w:val="0000FF"/>
                <w:sz w:val="24"/>
              </w:rPr>
              <w:t>Sandra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Pr="004409B1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Pr="00A243AA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P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  <w:p w:rsid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Pr="004409B1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Pr="00651B1C" w:rsidRDefault="00D54FB9" w:rsidP="00D54FB9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  <w:p w:rsidR="00D54FB9" w:rsidRPr="00A243AA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color w:val="FF0000"/>
                <w:sz w:val="24"/>
              </w:rPr>
            </w:pPr>
            <w:r w:rsidRPr="00571C8F">
              <w:rPr>
                <w:color w:val="FF0000"/>
                <w:sz w:val="24"/>
              </w:rPr>
              <w:t>Embriologia</w:t>
            </w:r>
          </w:p>
          <w:p w:rsidR="00D54FB9" w:rsidRPr="00F256FD" w:rsidRDefault="00D54FB9" w:rsidP="00D54FB9">
            <w:pPr>
              <w:jc w:val="center"/>
              <w:rPr>
                <w:color w:val="00B050"/>
                <w:sz w:val="24"/>
              </w:rPr>
            </w:pPr>
            <w:r w:rsidRPr="00F256FD">
              <w:rPr>
                <w:color w:val="006600"/>
                <w:sz w:val="24"/>
              </w:rPr>
              <w:t>Genética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Default="00D54FB9" w:rsidP="00D54FB9">
            <w:pPr>
              <w:ind w:left="153" w:hanging="11"/>
              <w:rPr>
                <w:color w:val="FF0000"/>
                <w:sz w:val="24"/>
                <w:szCs w:val="24"/>
              </w:rPr>
            </w:pPr>
            <w:r w:rsidRPr="00993A66">
              <w:rPr>
                <w:color w:val="FF0000"/>
                <w:sz w:val="24"/>
                <w:szCs w:val="24"/>
              </w:rPr>
              <w:t>Reprodutor Masculino e Feminino, Ciclo Mestrual</w:t>
            </w:r>
          </w:p>
          <w:p w:rsidR="00D54FB9" w:rsidRPr="008E57BC" w:rsidRDefault="00D54FB9" w:rsidP="00D54FB9">
            <w:pPr>
              <w:ind w:left="153"/>
              <w:rPr>
                <w:color w:val="00B050"/>
                <w:sz w:val="24"/>
              </w:rPr>
            </w:pPr>
            <w:r w:rsidRPr="00E4453A">
              <w:rPr>
                <w:color w:val="006600"/>
                <w:sz w:val="24"/>
                <w:szCs w:val="24"/>
                <w:shd w:val="clear" w:color="auto" w:fill="FFFFFF"/>
              </w:rPr>
              <w:t>Divisão Celular e Genética Mendeliana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Pr="00654271" w:rsidRDefault="00D54FB9" w:rsidP="00D54FB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Fernanda</w:t>
            </w:r>
          </w:p>
          <w:p w:rsidR="00D54FB9" w:rsidRPr="00104519" w:rsidRDefault="00D54FB9" w:rsidP="00D54FB9">
            <w:pPr>
              <w:jc w:val="center"/>
              <w:rPr>
                <w:color w:val="006600"/>
                <w:sz w:val="24"/>
              </w:rPr>
            </w:pPr>
            <w:r>
              <w:rPr>
                <w:color w:val="006600"/>
                <w:sz w:val="24"/>
              </w:rPr>
              <w:t>Frederico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Pr="004409B1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Pr="00A243AA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P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  <w:p w:rsid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Pr="00A243AA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D54FB9" w:rsidRPr="001A4B87" w:rsidRDefault="00D54FB9" w:rsidP="00D54FB9">
            <w:pPr>
              <w:jc w:val="center"/>
              <w:rPr>
                <w:color w:val="548DD4" w:themeColor="text2" w:themeTint="99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Default="00D54FB9" w:rsidP="00D54FB9">
            <w:pPr>
              <w:ind w:left="15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Construção e Organização do Corpo Humano</w:t>
            </w:r>
          </w:p>
          <w:p w:rsidR="00D54FB9" w:rsidRPr="00F84AD9" w:rsidRDefault="00D54FB9" w:rsidP="00D54FB9">
            <w:pPr>
              <w:ind w:left="177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Introdução ao Aparelho Locomotor I _SN e movimento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D54FB9" w:rsidRPr="00F256FD" w:rsidRDefault="00D54FB9" w:rsidP="00D54FB9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Pr="007651F5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Pr="00A243AA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D54FB9" w:rsidRPr="00BC4F1D" w:rsidRDefault="00D54FB9" w:rsidP="00D54FB9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Default="00D54FB9" w:rsidP="00D54FB9">
            <w:pPr>
              <w:ind w:left="177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Introdução ao Aparelho Locomotor II – Ossos e Radiografias</w:t>
            </w:r>
          </w:p>
          <w:p w:rsidR="00D54FB9" w:rsidRPr="00BC4F1D" w:rsidRDefault="00D54FB9" w:rsidP="00D54FB9">
            <w:pPr>
              <w:ind w:left="153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Introdução ao Aparelho Locomotor III - Articulações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D54FB9" w:rsidRPr="00BC4F1D" w:rsidRDefault="00D54FB9" w:rsidP="00D54FB9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Pr="004409B1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ED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Pr="00A243AA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P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  <w:p w:rsidR="00D54FB9" w:rsidRDefault="00D54FB9" w:rsidP="00D54FB9">
            <w:pPr>
              <w:ind w:left="141"/>
              <w:rPr>
                <w:sz w:val="24"/>
              </w:rPr>
            </w:pPr>
            <w:r w:rsidRPr="00D54FB9">
              <w:rPr>
                <w:sz w:val="24"/>
              </w:rPr>
              <w:t>Biologia Celular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  <w:p w:rsidR="00D54FB9" w:rsidRPr="006959A0" w:rsidRDefault="00D54FB9" w:rsidP="00D54FB9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  <w:p w:rsidR="00D54FB9" w:rsidRPr="00A243AA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color w:val="FF0000"/>
                <w:sz w:val="24"/>
              </w:rPr>
            </w:pPr>
            <w:r w:rsidRPr="00571C8F">
              <w:rPr>
                <w:color w:val="FF0000"/>
                <w:sz w:val="24"/>
              </w:rPr>
              <w:t>Embriologia</w:t>
            </w:r>
          </w:p>
          <w:p w:rsidR="00D54FB9" w:rsidRPr="00F256FD" w:rsidRDefault="00D54FB9" w:rsidP="00D54FB9">
            <w:pPr>
              <w:jc w:val="center"/>
              <w:rPr>
                <w:color w:val="00B050"/>
                <w:sz w:val="24"/>
              </w:rPr>
            </w:pPr>
            <w:r w:rsidRPr="00F256FD">
              <w:rPr>
                <w:color w:val="006600"/>
                <w:sz w:val="24"/>
              </w:rPr>
              <w:t>Genética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Default="00D54FB9" w:rsidP="00D54FB9">
            <w:pPr>
              <w:ind w:left="20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Gametogênese</w:t>
            </w:r>
          </w:p>
          <w:p w:rsidR="00D54FB9" w:rsidRPr="008E57BC" w:rsidRDefault="00D54FB9" w:rsidP="00D54FB9">
            <w:pPr>
              <w:ind w:left="200"/>
              <w:rPr>
                <w:color w:val="00B050"/>
                <w:sz w:val="24"/>
              </w:rPr>
            </w:pPr>
            <w:r w:rsidRPr="00B22B5D">
              <w:rPr>
                <w:color w:val="006600"/>
                <w:sz w:val="24"/>
                <w:szCs w:val="24"/>
                <w:shd w:val="clear" w:color="auto" w:fill="FFFFFF"/>
              </w:rPr>
              <w:t>Genética Médica e Doenças Mendelianas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Pr="00654271" w:rsidRDefault="00D54FB9" w:rsidP="00D54FB9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Fernanda</w:t>
            </w:r>
          </w:p>
          <w:p w:rsidR="00D54FB9" w:rsidRPr="00104519" w:rsidRDefault="00D54FB9" w:rsidP="00D54FB9">
            <w:pPr>
              <w:jc w:val="center"/>
              <w:rPr>
                <w:color w:val="006600"/>
                <w:sz w:val="24"/>
              </w:rPr>
            </w:pPr>
            <w:r>
              <w:rPr>
                <w:color w:val="006600"/>
                <w:sz w:val="24"/>
              </w:rPr>
              <w:t>Frederico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Pr="004409B1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Pr="00A243AA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D54FB9" w:rsidRPr="00B37622" w:rsidRDefault="00D54FB9" w:rsidP="00D54FB9">
            <w:pPr>
              <w:jc w:val="center"/>
              <w:rPr>
                <w:color w:val="FF33CC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Default="00D54FB9" w:rsidP="00D54FB9">
            <w:pPr>
              <w:ind w:left="153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Introdução à Técnica Histológica</w:t>
            </w:r>
          </w:p>
          <w:p w:rsidR="00D54FB9" w:rsidRPr="00B37622" w:rsidRDefault="00D54FB9" w:rsidP="00D54FB9">
            <w:pPr>
              <w:ind w:left="153"/>
              <w:rPr>
                <w:color w:val="FF33CC"/>
                <w:sz w:val="24"/>
              </w:rPr>
            </w:pPr>
            <w:r w:rsidRPr="00EE4C13">
              <w:rPr>
                <w:color w:val="FF00FF"/>
                <w:sz w:val="24"/>
              </w:rPr>
              <w:t>Focalização</w:t>
            </w:r>
          </w:p>
        </w:tc>
        <w:tc>
          <w:tcPr>
            <w:tcW w:w="155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Kátia</w:t>
            </w:r>
          </w:p>
          <w:p w:rsidR="00D54FB9" w:rsidRPr="00B37622" w:rsidRDefault="00D54FB9" w:rsidP="00D54FB9">
            <w:pPr>
              <w:jc w:val="center"/>
              <w:rPr>
                <w:color w:val="FF33CC"/>
                <w:sz w:val="24"/>
              </w:rPr>
            </w:pPr>
            <w:r>
              <w:rPr>
                <w:color w:val="FF00FF"/>
                <w:sz w:val="24"/>
              </w:rPr>
              <w:t>Kátia</w:t>
            </w:r>
          </w:p>
        </w:tc>
      </w:tr>
      <w:tr w:rsidR="00D54FB9" w:rsidTr="00D54FB9">
        <w:tc>
          <w:tcPr>
            <w:tcW w:w="889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23/08</w:t>
            </w:r>
          </w:p>
          <w:p w:rsidR="00D54FB9" w:rsidRDefault="00D54FB9" w:rsidP="00D54FB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54FB9" w:rsidRPr="00094C7D" w:rsidRDefault="00D54FB9" w:rsidP="00D54FB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54FB9" w:rsidRPr="00094C7D" w:rsidRDefault="00D54FB9" w:rsidP="00D54FB9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3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F0-SS</w:t>
            </w:r>
          </w:p>
          <w:p w:rsidR="00D54FB9" w:rsidRPr="00627566" w:rsidRDefault="00D54FB9" w:rsidP="00D54FB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  <w:p w:rsidR="00D54FB9" w:rsidRDefault="00D54FB9" w:rsidP="00D54FB9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22" w:type="dxa"/>
            <w:tcBorders>
              <w:top w:val="nil"/>
            </w:tcBorders>
          </w:tcPr>
          <w:p w:rsidR="00D54FB9" w:rsidRPr="00A243AA" w:rsidRDefault="00D54FB9" w:rsidP="00D54FB9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D54FB9" w:rsidRDefault="00D54FB9" w:rsidP="00D54FB9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D54FB9" w:rsidRDefault="00D54FB9" w:rsidP="00D54FB9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663" w:type="dxa"/>
            <w:tcBorders>
              <w:top w:val="nil"/>
            </w:tcBorders>
          </w:tcPr>
          <w:p w:rsidR="00D54FB9" w:rsidRDefault="00D54FB9" w:rsidP="00D54FB9">
            <w:pPr>
              <w:ind w:left="153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Prática de Movimento </w:t>
            </w:r>
          </w:p>
          <w:p w:rsidR="00D54FB9" w:rsidRDefault="00D54FB9" w:rsidP="00D54FB9">
            <w:pPr>
              <w:ind w:left="153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Introdução ao Aparelho Locomotor IV – Músculos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B9" w:rsidRDefault="00D54FB9" w:rsidP="00D54FB9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D54FB9" w:rsidRPr="00F256FD" w:rsidRDefault="00D54FB9" w:rsidP="00D54FB9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</w:tbl>
    <w:p w:rsidR="00B10EFA" w:rsidRDefault="00B10EFA" w:rsidP="00B10EFA">
      <w:r>
        <w:br w:type="page"/>
      </w:r>
    </w:p>
    <w:p w:rsidR="00B10EFA" w:rsidRDefault="00B10EFA" w:rsidP="00B10EFA"/>
    <w:tbl>
      <w:tblPr>
        <w:tblW w:w="16019" w:type="dxa"/>
        <w:tblInd w:w="-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2"/>
        <w:gridCol w:w="1701"/>
        <w:gridCol w:w="992"/>
        <w:gridCol w:w="850"/>
        <w:gridCol w:w="1560"/>
        <w:gridCol w:w="1842"/>
        <w:gridCol w:w="6663"/>
        <w:gridCol w:w="1559"/>
      </w:tblGrid>
      <w:tr w:rsidR="00B633AD" w:rsidTr="001D5F3A"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30" w:color="auto" w:fill="auto"/>
          </w:tcPr>
          <w:p w:rsidR="00B633AD" w:rsidRDefault="00B633AD" w:rsidP="00B413AC">
            <w:pPr>
              <w:ind w:firstLine="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633AD" w:rsidRDefault="00B633AD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633AD" w:rsidRDefault="00B633AD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633AD" w:rsidRDefault="00B633AD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ATIV.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633AD" w:rsidRDefault="00B633AD" w:rsidP="00AC3C36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633AD" w:rsidRDefault="00B633AD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</w:t>
            </w:r>
          </w:p>
        </w:tc>
        <w:tc>
          <w:tcPr>
            <w:tcW w:w="6663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633AD" w:rsidRDefault="00B633AD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auto" w:fill="auto"/>
          </w:tcPr>
          <w:p w:rsidR="00B633AD" w:rsidRDefault="00B633AD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</w:p>
        </w:tc>
      </w:tr>
      <w:tr w:rsidR="00D4034C" w:rsidTr="001D5F3A">
        <w:tc>
          <w:tcPr>
            <w:tcW w:w="852" w:type="dxa"/>
            <w:tcBorders>
              <w:top w:val="nil"/>
            </w:tcBorders>
          </w:tcPr>
          <w:p w:rsidR="00D4034C" w:rsidRDefault="00D4034C" w:rsidP="00D40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26/08</w:t>
            </w:r>
          </w:p>
          <w:p w:rsidR="00D4034C" w:rsidRDefault="00D4034C" w:rsidP="00D40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D4034C" w:rsidRPr="00094C7D" w:rsidRDefault="00D4034C" w:rsidP="00D4034C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D4034C" w:rsidRPr="00094C7D" w:rsidRDefault="00D4034C" w:rsidP="00D4034C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D4034C" w:rsidRDefault="00D4034C" w:rsidP="00D40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D4034C" w:rsidRPr="00627566" w:rsidRDefault="00D4034C" w:rsidP="00D4034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C" w:rsidRDefault="00D4034C" w:rsidP="00D40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 w:rsidR="00D4034C" w:rsidRPr="007651F5" w:rsidRDefault="00D4034C" w:rsidP="00D403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D4034C" w:rsidRPr="00A243AA" w:rsidRDefault="00D4034C" w:rsidP="00D4034C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D4034C" w:rsidRDefault="00D4034C" w:rsidP="00D4034C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D4034C" w:rsidRDefault="00D4034C" w:rsidP="00D4034C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C" w:rsidRPr="00483D2A" w:rsidRDefault="00D4034C" w:rsidP="00D4034C">
            <w:pPr>
              <w:ind w:left="20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Ossos</w:t>
            </w:r>
            <w:r w:rsidRPr="00160BEA">
              <w:rPr>
                <w:color w:val="0000FF"/>
                <w:sz w:val="24"/>
              </w:rPr>
              <w:t xml:space="preserve"> da Cabeça</w:t>
            </w:r>
          </w:p>
          <w:p w:rsidR="00D4034C" w:rsidRPr="00483D2A" w:rsidRDefault="00D4034C" w:rsidP="00D4034C">
            <w:pPr>
              <w:ind w:left="200"/>
              <w:rPr>
                <w:color w:val="0000FF"/>
                <w:sz w:val="24"/>
              </w:rPr>
            </w:pPr>
            <w:r w:rsidRPr="00160BEA">
              <w:rPr>
                <w:color w:val="0000FF"/>
                <w:sz w:val="24"/>
              </w:rPr>
              <w:t>Ossos da Cabeça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34C" w:rsidRDefault="00D4034C" w:rsidP="00D4034C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D4034C" w:rsidRPr="00BC4F1D" w:rsidRDefault="00D4034C" w:rsidP="00D4034C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27/08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1D5F3A" w:rsidRPr="007651F5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1D5F3A" w:rsidRPr="00D87B61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</w:tc>
        <w:tc>
          <w:tcPr>
            <w:tcW w:w="6663" w:type="dxa"/>
            <w:tcBorders>
              <w:top w:val="nil"/>
            </w:tcBorders>
          </w:tcPr>
          <w:p w:rsidR="001D5F3A" w:rsidRDefault="001D5F3A" w:rsidP="001D5F3A">
            <w:pPr>
              <w:ind w:left="153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 xml:space="preserve">Tecido </w:t>
            </w:r>
            <w:r w:rsidRPr="00C3615C">
              <w:rPr>
                <w:color w:val="FF00FF"/>
                <w:sz w:val="24"/>
              </w:rPr>
              <w:t>Epit</w:t>
            </w:r>
            <w:r>
              <w:rPr>
                <w:color w:val="FF00FF"/>
                <w:sz w:val="24"/>
              </w:rPr>
              <w:t>e</w:t>
            </w:r>
            <w:r w:rsidRPr="00C3615C">
              <w:rPr>
                <w:color w:val="FF00FF"/>
                <w:sz w:val="24"/>
              </w:rPr>
              <w:t>li</w:t>
            </w:r>
            <w:r>
              <w:rPr>
                <w:color w:val="FF00FF"/>
                <w:sz w:val="24"/>
              </w:rPr>
              <w:t>al de Revestimento</w:t>
            </w:r>
          </w:p>
          <w:p w:rsidR="001D5F3A" w:rsidRPr="008B5DB2" w:rsidRDefault="001D5F3A" w:rsidP="001D5F3A">
            <w:pPr>
              <w:ind w:left="153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 xml:space="preserve">Tecido </w:t>
            </w:r>
            <w:r w:rsidRPr="00C3615C">
              <w:rPr>
                <w:color w:val="FF00FF"/>
                <w:sz w:val="24"/>
              </w:rPr>
              <w:t>Epit</w:t>
            </w:r>
            <w:r>
              <w:rPr>
                <w:color w:val="FF00FF"/>
                <w:sz w:val="24"/>
              </w:rPr>
              <w:t>e</w:t>
            </w:r>
            <w:r w:rsidRPr="00C3615C">
              <w:rPr>
                <w:color w:val="FF00FF"/>
                <w:sz w:val="24"/>
              </w:rPr>
              <w:t>li</w:t>
            </w:r>
            <w:r>
              <w:rPr>
                <w:color w:val="FF00FF"/>
                <w:sz w:val="24"/>
              </w:rPr>
              <w:t>al de Revestimento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Kátia</w:t>
            </w:r>
          </w:p>
          <w:p w:rsidR="001D5F3A" w:rsidRPr="008B5DB2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Kátia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28/08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  <w:p w:rsidR="001D5F3A" w:rsidRPr="00A243A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00"/>
                <w:sz w:val="24"/>
              </w:rPr>
            </w:pPr>
            <w:r w:rsidRPr="00571C8F">
              <w:rPr>
                <w:color w:val="FF0000"/>
                <w:sz w:val="24"/>
              </w:rPr>
              <w:t>Embriologia</w:t>
            </w:r>
          </w:p>
          <w:p w:rsidR="001D5F3A" w:rsidRPr="00F256FD" w:rsidRDefault="001D5F3A" w:rsidP="001D5F3A">
            <w:pPr>
              <w:jc w:val="center"/>
              <w:rPr>
                <w:color w:val="00B050"/>
                <w:sz w:val="24"/>
              </w:rPr>
            </w:pPr>
            <w:r w:rsidRPr="00F256FD">
              <w:rPr>
                <w:color w:val="006600"/>
                <w:sz w:val="24"/>
              </w:rPr>
              <w:t>Genética</w:t>
            </w:r>
          </w:p>
        </w:tc>
        <w:tc>
          <w:tcPr>
            <w:tcW w:w="6663" w:type="dxa"/>
            <w:tcBorders>
              <w:top w:val="nil"/>
            </w:tcBorders>
          </w:tcPr>
          <w:p w:rsidR="001D5F3A" w:rsidRDefault="001D5F3A" w:rsidP="001D5F3A">
            <w:pPr>
              <w:ind w:left="200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Fecundação</w:t>
            </w:r>
          </w:p>
          <w:p w:rsidR="001D5F3A" w:rsidRPr="008E57BC" w:rsidRDefault="001D5F3A" w:rsidP="001D5F3A">
            <w:pPr>
              <w:ind w:left="200"/>
              <w:rPr>
                <w:color w:val="00B050"/>
                <w:sz w:val="24"/>
              </w:rPr>
            </w:pPr>
            <w:r w:rsidRPr="00B22B5D">
              <w:rPr>
                <w:color w:val="006600"/>
                <w:sz w:val="24"/>
                <w:szCs w:val="24"/>
                <w:shd w:val="clear" w:color="auto" w:fill="FFFFFF"/>
              </w:rPr>
              <w:t>Extensões de Doenças Mendelianas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654271" w:rsidRDefault="001D5F3A" w:rsidP="001D5F3A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Fernanda</w:t>
            </w:r>
          </w:p>
          <w:p w:rsidR="001D5F3A" w:rsidRPr="00104519" w:rsidRDefault="001D5F3A" w:rsidP="001D5F3A">
            <w:pPr>
              <w:jc w:val="center"/>
              <w:rPr>
                <w:color w:val="006600"/>
                <w:sz w:val="24"/>
              </w:rPr>
            </w:pPr>
            <w:r>
              <w:rPr>
                <w:color w:val="006600"/>
                <w:sz w:val="24"/>
              </w:rPr>
              <w:t>Frederico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29/08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1D5F3A" w:rsidRPr="007651F5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1440A3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Histologia</w:t>
            </w:r>
          </w:p>
          <w:p w:rsidR="001D5F3A" w:rsidRPr="00D87B61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Histologia</w:t>
            </w:r>
          </w:p>
        </w:tc>
        <w:tc>
          <w:tcPr>
            <w:tcW w:w="6663" w:type="dxa"/>
            <w:tcBorders>
              <w:top w:val="nil"/>
            </w:tcBorders>
          </w:tcPr>
          <w:p w:rsidR="001D5F3A" w:rsidRDefault="001D5F3A" w:rsidP="001D5F3A">
            <w:pPr>
              <w:ind w:left="153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 xml:space="preserve">Tecido </w:t>
            </w:r>
            <w:r w:rsidRPr="00C3615C">
              <w:rPr>
                <w:color w:val="FF00FF"/>
                <w:sz w:val="24"/>
              </w:rPr>
              <w:t>Epit</w:t>
            </w:r>
            <w:r>
              <w:rPr>
                <w:color w:val="FF00FF"/>
                <w:sz w:val="24"/>
              </w:rPr>
              <w:t>e</w:t>
            </w:r>
            <w:r w:rsidRPr="00C3615C">
              <w:rPr>
                <w:color w:val="FF00FF"/>
                <w:sz w:val="24"/>
              </w:rPr>
              <w:t>li</w:t>
            </w:r>
            <w:r>
              <w:rPr>
                <w:color w:val="FF00FF"/>
                <w:sz w:val="24"/>
              </w:rPr>
              <w:t>al Glandular</w:t>
            </w:r>
          </w:p>
          <w:p w:rsidR="001D5F3A" w:rsidRPr="008B5DB2" w:rsidRDefault="001D5F3A" w:rsidP="001D5F3A">
            <w:pPr>
              <w:ind w:left="153"/>
              <w:rPr>
                <w:color w:val="FF00FF"/>
                <w:sz w:val="24"/>
              </w:rPr>
            </w:pPr>
            <w:r w:rsidRPr="00663CEF">
              <w:rPr>
                <w:color w:val="FF00FF"/>
                <w:sz w:val="24"/>
              </w:rPr>
              <w:t>Tecido Epitelial Glandular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1440A3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Kátia</w:t>
            </w:r>
          </w:p>
          <w:p w:rsidR="001D5F3A" w:rsidRPr="008B5DB2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Kátia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30/08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Pr="00483D2A" w:rsidRDefault="001D5F3A" w:rsidP="001D5F3A">
            <w:pPr>
              <w:ind w:left="20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Articulações da Cabeça</w:t>
            </w:r>
          </w:p>
          <w:p w:rsidR="001D5F3A" w:rsidRPr="00483D2A" w:rsidRDefault="001D5F3A" w:rsidP="001D5F3A">
            <w:pPr>
              <w:ind w:left="20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Radiografias</w:t>
            </w:r>
            <w:r w:rsidRPr="00160BEA"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e Articulações</w:t>
            </w:r>
            <w:r w:rsidRPr="00160BEA">
              <w:rPr>
                <w:color w:val="0000FF"/>
                <w:sz w:val="24"/>
              </w:rPr>
              <w:t xml:space="preserve"> da</w:t>
            </w:r>
            <w:r>
              <w:rPr>
                <w:color w:val="0000FF"/>
                <w:sz w:val="24"/>
              </w:rPr>
              <w:t xml:space="preserve"> Cabeça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1D5F3A" w:rsidRPr="00BC4F1D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Pr="00483D2A" w:rsidRDefault="001D5F3A" w:rsidP="001D5F3A">
            <w:pPr>
              <w:ind w:left="20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Ossos e Articulações </w:t>
            </w:r>
            <w:r w:rsidRPr="00483D2A">
              <w:rPr>
                <w:color w:val="0000FF"/>
                <w:sz w:val="24"/>
              </w:rPr>
              <w:t>da Coluna Vertebral</w:t>
            </w:r>
          </w:p>
          <w:p w:rsidR="001D5F3A" w:rsidRPr="00483D2A" w:rsidRDefault="001D5F3A" w:rsidP="001D5F3A">
            <w:pPr>
              <w:ind w:left="200"/>
              <w:rPr>
                <w:color w:val="0000FF"/>
                <w:sz w:val="24"/>
              </w:rPr>
            </w:pPr>
            <w:r w:rsidRPr="00160BEA">
              <w:rPr>
                <w:color w:val="0000FF"/>
                <w:sz w:val="24"/>
              </w:rPr>
              <w:t>Ossos</w:t>
            </w:r>
            <w:r>
              <w:rPr>
                <w:color w:val="0000FF"/>
                <w:sz w:val="24"/>
              </w:rPr>
              <w:t>/ radiografias</w:t>
            </w:r>
            <w:r w:rsidRPr="00160BEA"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e Articulações</w:t>
            </w:r>
            <w:r w:rsidRPr="00160BEA">
              <w:rPr>
                <w:color w:val="0000FF"/>
                <w:sz w:val="24"/>
              </w:rPr>
              <w:t xml:space="preserve"> da</w:t>
            </w:r>
            <w:r>
              <w:rPr>
                <w:color w:val="0000FF"/>
                <w:sz w:val="24"/>
              </w:rPr>
              <w:t xml:space="preserve"> </w:t>
            </w:r>
            <w:r w:rsidRPr="00483D2A">
              <w:rPr>
                <w:color w:val="0000FF"/>
                <w:sz w:val="24"/>
              </w:rPr>
              <w:t>Coluna Vertebral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1D5F3A" w:rsidRPr="00BC4F1D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ED</w:t>
            </w:r>
          </w:p>
          <w:p w:rsidR="001D5F3A" w:rsidRPr="00E55B88" w:rsidRDefault="001D5F3A" w:rsidP="001D5F3A">
            <w:pPr>
              <w:jc w:val="center"/>
              <w:rPr>
                <w:sz w:val="24"/>
                <w:lang w:val="en-US"/>
              </w:rPr>
            </w:pPr>
            <w:r w:rsidRPr="00E55B88">
              <w:rPr>
                <w:sz w:val="24"/>
                <w:lang w:val="en-US"/>
              </w:rPr>
              <w:t>MT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1440A3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Histologia</w:t>
            </w:r>
          </w:p>
          <w:p w:rsidR="001D5F3A" w:rsidRPr="00D87B61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Histologia</w:t>
            </w:r>
          </w:p>
        </w:tc>
        <w:tc>
          <w:tcPr>
            <w:tcW w:w="6663" w:type="dxa"/>
            <w:tcBorders>
              <w:top w:val="nil"/>
            </w:tcBorders>
          </w:tcPr>
          <w:p w:rsidR="001D5F3A" w:rsidRDefault="001D5F3A" w:rsidP="001D5F3A">
            <w:pPr>
              <w:ind w:left="200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 xml:space="preserve">Tecido </w:t>
            </w:r>
            <w:r w:rsidRPr="00C3615C">
              <w:rPr>
                <w:color w:val="FF00FF"/>
                <w:sz w:val="24"/>
              </w:rPr>
              <w:t>Epit</w:t>
            </w:r>
            <w:r>
              <w:rPr>
                <w:color w:val="FF00FF"/>
                <w:sz w:val="24"/>
              </w:rPr>
              <w:t>e</w:t>
            </w:r>
            <w:r w:rsidRPr="00C3615C">
              <w:rPr>
                <w:color w:val="FF00FF"/>
                <w:sz w:val="24"/>
              </w:rPr>
              <w:t>li</w:t>
            </w:r>
            <w:r>
              <w:rPr>
                <w:color w:val="FF00FF"/>
                <w:sz w:val="24"/>
              </w:rPr>
              <w:t>al de Revestimento e Glandular</w:t>
            </w:r>
          </w:p>
          <w:p w:rsidR="001D5F3A" w:rsidRPr="008B5DB2" w:rsidRDefault="001D5F3A" w:rsidP="001D5F3A">
            <w:pPr>
              <w:ind w:left="200"/>
              <w:rPr>
                <w:color w:val="FF00FF"/>
                <w:sz w:val="24"/>
              </w:rPr>
            </w:pPr>
            <w:r w:rsidRPr="00663CEF">
              <w:rPr>
                <w:color w:val="FF00FF"/>
                <w:sz w:val="24"/>
              </w:rPr>
              <w:t xml:space="preserve">Tecido Epitelial </w:t>
            </w:r>
            <w:r>
              <w:rPr>
                <w:color w:val="FF00FF"/>
                <w:sz w:val="24"/>
              </w:rPr>
              <w:t>de Revestimento e Glandular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1440A3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Kátia</w:t>
            </w:r>
          </w:p>
          <w:p w:rsidR="001D5F3A" w:rsidRPr="00A53555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Kátia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Pr="004409B1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 w:rsidRPr="004B38B8">
              <w:rPr>
                <w:sz w:val="24"/>
                <w:lang w:val="en-US"/>
              </w:rPr>
              <w:t>T</w:t>
            </w:r>
          </w:p>
          <w:p w:rsidR="001D5F3A" w:rsidRPr="0060273F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  <w:p w:rsidR="001D5F3A" w:rsidRPr="00A243A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00"/>
                <w:sz w:val="24"/>
              </w:rPr>
            </w:pPr>
            <w:r w:rsidRPr="00571C8F">
              <w:rPr>
                <w:color w:val="FF0000"/>
                <w:sz w:val="24"/>
              </w:rPr>
              <w:t>Embriologia</w:t>
            </w:r>
          </w:p>
          <w:p w:rsidR="001D5F3A" w:rsidRPr="00F256FD" w:rsidRDefault="001D5F3A" w:rsidP="001D5F3A">
            <w:pPr>
              <w:jc w:val="center"/>
              <w:rPr>
                <w:color w:val="00B050"/>
                <w:sz w:val="24"/>
              </w:rPr>
            </w:pPr>
            <w:r w:rsidRPr="00F256FD">
              <w:rPr>
                <w:color w:val="006600"/>
                <w:sz w:val="24"/>
              </w:rPr>
              <w:t>Genética</w:t>
            </w:r>
          </w:p>
        </w:tc>
        <w:tc>
          <w:tcPr>
            <w:tcW w:w="6663" w:type="dxa"/>
            <w:tcBorders>
              <w:top w:val="nil"/>
            </w:tcBorders>
          </w:tcPr>
          <w:p w:rsidR="001D5F3A" w:rsidRDefault="001D5F3A" w:rsidP="001D5F3A">
            <w:pPr>
              <w:ind w:left="200"/>
              <w:rPr>
                <w:color w:val="FF0000"/>
                <w:sz w:val="24"/>
                <w:szCs w:val="24"/>
              </w:rPr>
            </w:pPr>
            <w:r w:rsidRPr="005875AE">
              <w:rPr>
                <w:color w:val="FF0000"/>
                <w:sz w:val="24"/>
                <w:szCs w:val="24"/>
              </w:rPr>
              <w:t>Primeira Semana do Desenvolvimento</w:t>
            </w:r>
          </w:p>
          <w:p w:rsidR="001D5F3A" w:rsidRPr="008E57BC" w:rsidRDefault="001D5F3A" w:rsidP="001D5F3A">
            <w:pPr>
              <w:ind w:left="200"/>
              <w:rPr>
                <w:color w:val="00B050"/>
                <w:sz w:val="24"/>
              </w:rPr>
            </w:pPr>
            <w:r w:rsidRPr="00B22B5D">
              <w:rPr>
                <w:color w:val="006600"/>
                <w:sz w:val="24"/>
                <w:szCs w:val="24"/>
                <w:shd w:val="clear" w:color="auto" w:fill="FFFFFF"/>
              </w:rPr>
              <w:t>Doenças Cromossômicas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654271" w:rsidRDefault="001D5F3A" w:rsidP="001D5F3A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Attilio</w:t>
            </w:r>
          </w:p>
          <w:p w:rsidR="001D5F3A" w:rsidRPr="00104519" w:rsidRDefault="001D5F3A" w:rsidP="001D5F3A">
            <w:pPr>
              <w:jc w:val="center"/>
              <w:rPr>
                <w:color w:val="006600"/>
                <w:sz w:val="24"/>
              </w:rPr>
            </w:pPr>
            <w:r>
              <w:rPr>
                <w:color w:val="006600"/>
                <w:sz w:val="24"/>
              </w:rPr>
              <w:t>Frederico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1D5F3A" w:rsidRPr="00D87B61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Histologia</w:t>
            </w:r>
          </w:p>
        </w:tc>
        <w:tc>
          <w:tcPr>
            <w:tcW w:w="6663" w:type="dxa"/>
            <w:tcBorders>
              <w:top w:val="nil"/>
            </w:tcBorders>
          </w:tcPr>
          <w:p w:rsidR="001D5F3A" w:rsidRDefault="001D5F3A" w:rsidP="001D5F3A">
            <w:pPr>
              <w:ind w:left="200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 xml:space="preserve">Tecido </w:t>
            </w:r>
            <w:r w:rsidRPr="00663CEF">
              <w:rPr>
                <w:color w:val="FF00FF"/>
                <w:sz w:val="24"/>
              </w:rPr>
              <w:t>Conjuntivo I</w:t>
            </w:r>
          </w:p>
          <w:p w:rsidR="001D5F3A" w:rsidRPr="008B5DB2" w:rsidRDefault="001D5F3A" w:rsidP="001D5F3A">
            <w:pPr>
              <w:ind w:left="200"/>
              <w:rPr>
                <w:color w:val="FF00FF"/>
                <w:sz w:val="24"/>
              </w:rPr>
            </w:pPr>
            <w:r w:rsidRPr="00663CEF">
              <w:rPr>
                <w:color w:val="FF00FF"/>
                <w:sz w:val="24"/>
              </w:rPr>
              <w:t>Tecido Conjuntivo I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1440A3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Kátia</w:t>
            </w:r>
          </w:p>
          <w:p w:rsidR="001D5F3A" w:rsidRPr="00A53555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Kátia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Pr="00483D2A" w:rsidRDefault="001D5F3A" w:rsidP="001D5F3A">
            <w:pPr>
              <w:ind w:left="200"/>
              <w:rPr>
                <w:color w:val="0000FF"/>
                <w:sz w:val="24"/>
              </w:rPr>
            </w:pPr>
            <w:r w:rsidRPr="00160BEA">
              <w:rPr>
                <w:color w:val="0000FF"/>
                <w:sz w:val="24"/>
              </w:rPr>
              <w:t xml:space="preserve">Ossos </w:t>
            </w:r>
            <w:r>
              <w:rPr>
                <w:color w:val="0000FF"/>
                <w:sz w:val="24"/>
              </w:rPr>
              <w:t>e Articulações do Tórax</w:t>
            </w:r>
          </w:p>
          <w:p w:rsidR="001D5F3A" w:rsidRPr="00483D2A" w:rsidRDefault="001D5F3A" w:rsidP="001D5F3A">
            <w:pPr>
              <w:ind w:left="200"/>
              <w:rPr>
                <w:color w:val="0000FF"/>
                <w:sz w:val="24"/>
              </w:rPr>
            </w:pPr>
            <w:r w:rsidRPr="00160BEA">
              <w:rPr>
                <w:color w:val="0000FF"/>
                <w:sz w:val="24"/>
              </w:rPr>
              <w:t>Ossos</w:t>
            </w:r>
            <w:r>
              <w:rPr>
                <w:color w:val="0000FF"/>
                <w:sz w:val="24"/>
              </w:rPr>
              <w:t>/ radiografias</w:t>
            </w:r>
            <w:r w:rsidRPr="00160BEA"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e Articulações</w:t>
            </w:r>
            <w:r w:rsidRPr="00160BEA"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do Tórax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1D5F3A" w:rsidRPr="00BC4F1D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  <w:p w:rsidR="001D5F3A" w:rsidRPr="007651F5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Pr="00FF6FCA" w:rsidRDefault="001D5F3A" w:rsidP="001D5F3A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  <w:p w:rsidR="001D5F3A" w:rsidRPr="00620202" w:rsidRDefault="001D5F3A" w:rsidP="001D5F3A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ind w:left="200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Miniteste n</w:t>
            </w:r>
            <w:r w:rsidRPr="00F72E2B">
              <w:rPr>
                <w:color w:val="0000FF"/>
                <w:sz w:val="24"/>
                <w:vertAlign w:val="superscript"/>
              </w:rPr>
              <w:t>o</w:t>
            </w:r>
            <w:r>
              <w:rPr>
                <w:color w:val="0000FF"/>
                <w:sz w:val="24"/>
              </w:rPr>
              <w:t xml:space="preserve"> 1 - </w:t>
            </w:r>
            <w:r w:rsidRPr="00483D2A">
              <w:rPr>
                <w:color w:val="0000FF"/>
                <w:sz w:val="24"/>
              </w:rPr>
              <w:t xml:space="preserve">Ossos </w:t>
            </w:r>
            <w:r>
              <w:rPr>
                <w:color w:val="0000FF"/>
                <w:sz w:val="24"/>
              </w:rPr>
              <w:t>e Articulações do Esqueleto Axial</w:t>
            </w:r>
          </w:p>
          <w:p w:rsidR="001D5F3A" w:rsidRPr="00620202" w:rsidRDefault="001D5F3A" w:rsidP="001D5F3A">
            <w:pPr>
              <w:ind w:left="200"/>
              <w:jc w:val="both"/>
              <w:rPr>
                <w:color w:val="0000FF"/>
                <w:sz w:val="24"/>
              </w:rPr>
            </w:pPr>
            <w:r w:rsidRPr="004B38B8">
              <w:rPr>
                <w:color w:val="0000FF"/>
                <w:sz w:val="24"/>
              </w:rPr>
              <w:t xml:space="preserve">Palestra </w:t>
            </w:r>
            <w:r>
              <w:rPr>
                <w:color w:val="0000FF"/>
                <w:sz w:val="24"/>
              </w:rPr>
              <w:t>Anatomia de Superfície Palpatória do Esqueleto Axial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Adilson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1D5F3A" w:rsidRPr="00D87B61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Histologia</w:t>
            </w:r>
          </w:p>
        </w:tc>
        <w:tc>
          <w:tcPr>
            <w:tcW w:w="6663" w:type="dxa"/>
            <w:tcBorders>
              <w:top w:val="nil"/>
            </w:tcBorders>
          </w:tcPr>
          <w:p w:rsidR="001D5F3A" w:rsidRDefault="001D5F3A" w:rsidP="001D5F3A">
            <w:pPr>
              <w:ind w:left="200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 xml:space="preserve">Tecido </w:t>
            </w:r>
            <w:r w:rsidRPr="00663CEF">
              <w:rPr>
                <w:color w:val="FF00FF"/>
                <w:sz w:val="24"/>
              </w:rPr>
              <w:t>Conjuntivo I</w:t>
            </w:r>
            <w:r>
              <w:rPr>
                <w:color w:val="FF00FF"/>
                <w:sz w:val="24"/>
              </w:rPr>
              <w:t>I</w:t>
            </w:r>
          </w:p>
          <w:p w:rsidR="001D5F3A" w:rsidRPr="008B5DB2" w:rsidRDefault="001D5F3A" w:rsidP="001D5F3A">
            <w:pPr>
              <w:ind w:left="200"/>
              <w:rPr>
                <w:color w:val="FF00FF"/>
                <w:sz w:val="24"/>
              </w:rPr>
            </w:pPr>
            <w:r w:rsidRPr="00663CEF">
              <w:rPr>
                <w:color w:val="FF00FF"/>
                <w:sz w:val="24"/>
              </w:rPr>
              <w:t>Tecido Conjuntivo I</w:t>
            </w:r>
            <w:r>
              <w:rPr>
                <w:color w:val="FF00FF"/>
                <w:sz w:val="24"/>
              </w:rPr>
              <w:t>I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1440A3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Kátia</w:t>
            </w:r>
          </w:p>
          <w:p w:rsidR="001D5F3A" w:rsidRPr="00A53555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Kátia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Pr="004409B1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 w:rsidRPr="004B38B8">
              <w:rPr>
                <w:sz w:val="24"/>
                <w:lang w:val="en-US"/>
              </w:rPr>
              <w:t>T</w:t>
            </w:r>
          </w:p>
          <w:p w:rsidR="001D5F3A" w:rsidRPr="0060273F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  <w:p w:rsidR="001D5F3A" w:rsidRPr="00A243A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00"/>
                <w:sz w:val="24"/>
              </w:rPr>
            </w:pPr>
            <w:r w:rsidRPr="00571C8F">
              <w:rPr>
                <w:color w:val="FF0000"/>
                <w:sz w:val="24"/>
              </w:rPr>
              <w:t>Embriologia</w:t>
            </w:r>
          </w:p>
          <w:p w:rsidR="001D5F3A" w:rsidRPr="00F256FD" w:rsidRDefault="001D5F3A" w:rsidP="001D5F3A">
            <w:pPr>
              <w:jc w:val="center"/>
              <w:rPr>
                <w:color w:val="00B050"/>
                <w:sz w:val="24"/>
              </w:rPr>
            </w:pPr>
            <w:r w:rsidRPr="00F256FD">
              <w:rPr>
                <w:color w:val="006600"/>
                <w:sz w:val="24"/>
              </w:rPr>
              <w:t>Genética</w:t>
            </w:r>
          </w:p>
        </w:tc>
        <w:tc>
          <w:tcPr>
            <w:tcW w:w="6663" w:type="dxa"/>
            <w:tcBorders>
              <w:top w:val="nil"/>
            </w:tcBorders>
          </w:tcPr>
          <w:p w:rsidR="001D5F3A" w:rsidRDefault="001D5F3A" w:rsidP="001D5F3A">
            <w:pPr>
              <w:ind w:left="153" w:hanging="1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Segunda</w:t>
            </w:r>
            <w:r w:rsidRPr="005875AE">
              <w:rPr>
                <w:color w:val="FF0000"/>
                <w:sz w:val="24"/>
                <w:szCs w:val="24"/>
              </w:rPr>
              <w:t xml:space="preserve"> Semana do Desenvolvimento</w:t>
            </w:r>
          </w:p>
          <w:p w:rsidR="001D5F3A" w:rsidRPr="008E57BC" w:rsidRDefault="001D5F3A" w:rsidP="001D5F3A">
            <w:pPr>
              <w:ind w:left="142" w:hanging="11"/>
              <w:rPr>
                <w:color w:val="00B050"/>
                <w:sz w:val="24"/>
              </w:rPr>
            </w:pPr>
            <w:r w:rsidRPr="00B22B5D">
              <w:rPr>
                <w:color w:val="006600"/>
                <w:sz w:val="24"/>
                <w:szCs w:val="24"/>
                <w:shd w:val="clear" w:color="auto" w:fill="FFFFFF"/>
              </w:rPr>
              <w:t>Doenças Multifatoriais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654271" w:rsidRDefault="001D5F3A" w:rsidP="001D5F3A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Attilio</w:t>
            </w:r>
          </w:p>
          <w:p w:rsidR="001D5F3A" w:rsidRPr="00104519" w:rsidRDefault="001D5F3A" w:rsidP="001D5F3A">
            <w:pPr>
              <w:jc w:val="center"/>
              <w:rPr>
                <w:color w:val="006600"/>
                <w:sz w:val="24"/>
              </w:rPr>
            </w:pPr>
            <w:r>
              <w:rPr>
                <w:color w:val="006600"/>
                <w:sz w:val="24"/>
              </w:rPr>
              <w:t>Frederico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MT</w:t>
            </w:r>
          </w:p>
          <w:p w:rsidR="001D5F3A" w:rsidRPr="007651F5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Pr="001440A3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Histologia</w:t>
            </w:r>
          </w:p>
          <w:p w:rsidR="001D5F3A" w:rsidRPr="00D87B61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Histologia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ind w:left="153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</w:rPr>
              <w:t xml:space="preserve">Tecido </w:t>
            </w:r>
            <w:r w:rsidRPr="00C3615C">
              <w:rPr>
                <w:color w:val="FF00FF"/>
                <w:sz w:val="24"/>
                <w:szCs w:val="24"/>
              </w:rPr>
              <w:t>Conjuntivo</w:t>
            </w:r>
            <w:r>
              <w:rPr>
                <w:color w:val="FF00FF"/>
                <w:sz w:val="24"/>
                <w:szCs w:val="24"/>
              </w:rPr>
              <w:t xml:space="preserve"> I e II</w:t>
            </w:r>
          </w:p>
          <w:p w:rsidR="001D5F3A" w:rsidRPr="008B5DB2" w:rsidRDefault="001D5F3A" w:rsidP="001D5F3A">
            <w:pPr>
              <w:ind w:left="153"/>
              <w:rPr>
                <w:color w:val="FF00FF"/>
                <w:sz w:val="24"/>
              </w:rPr>
            </w:pPr>
            <w:r w:rsidRPr="00866E3D">
              <w:rPr>
                <w:color w:val="FF00FF"/>
                <w:sz w:val="24"/>
                <w:szCs w:val="24"/>
              </w:rPr>
              <w:t>Tecido Conjuntivo I</w:t>
            </w:r>
            <w:r>
              <w:rPr>
                <w:color w:val="FF00FF"/>
                <w:sz w:val="24"/>
                <w:szCs w:val="24"/>
              </w:rPr>
              <w:t xml:space="preserve"> e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Pr="001440A3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Kátia</w:t>
            </w:r>
          </w:p>
          <w:p w:rsidR="001D5F3A" w:rsidRPr="001F3215" w:rsidRDefault="001D5F3A" w:rsidP="001D5F3A">
            <w:pPr>
              <w:jc w:val="center"/>
              <w:rPr>
                <w:color w:val="FF00FF"/>
                <w:sz w:val="24"/>
              </w:rPr>
            </w:pPr>
            <w:r w:rsidRPr="001440A3">
              <w:rPr>
                <w:color w:val="FF00FF"/>
                <w:sz w:val="24"/>
              </w:rPr>
              <w:t>Kátia</w:t>
            </w:r>
          </w:p>
        </w:tc>
      </w:tr>
      <w:tr w:rsidR="001D5F3A" w:rsidTr="001D5F3A">
        <w:tc>
          <w:tcPr>
            <w:tcW w:w="85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701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Pr="00DE7253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 w:rsidRPr="00DE7253"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</w:t>
            </w:r>
            <w:r w:rsidRPr="00DE7253">
              <w:rPr>
                <w:sz w:val="24"/>
                <w:szCs w:val="24"/>
                <w:lang w:val="en-US"/>
              </w:rPr>
              <w:t>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663" w:type="dxa"/>
            <w:tcBorders>
              <w:top w:val="nil"/>
            </w:tcBorders>
          </w:tcPr>
          <w:p w:rsidR="001D5F3A" w:rsidRDefault="001D5F3A" w:rsidP="001D5F3A">
            <w:pPr>
              <w:ind w:left="200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Músculos do Dorso</w:t>
            </w:r>
          </w:p>
          <w:p w:rsidR="001D5F3A" w:rsidRPr="00483D2A" w:rsidRDefault="001D5F3A" w:rsidP="001D5F3A">
            <w:pPr>
              <w:ind w:left="19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Músculos do Tórax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1D5F3A" w:rsidRPr="00483D2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</w:tbl>
    <w:p w:rsidR="00755670" w:rsidRDefault="00755670">
      <w:r>
        <w:br w:type="page"/>
      </w:r>
    </w:p>
    <w:p w:rsidR="00B10EFA" w:rsidRDefault="00B10EFA" w:rsidP="00B10EFA"/>
    <w:tbl>
      <w:tblPr>
        <w:tblW w:w="15877" w:type="dxa"/>
        <w:tblInd w:w="-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60"/>
        <w:gridCol w:w="992"/>
        <w:gridCol w:w="850"/>
        <w:gridCol w:w="1560"/>
        <w:gridCol w:w="1842"/>
        <w:gridCol w:w="6521"/>
        <w:gridCol w:w="1559"/>
      </w:tblGrid>
      <w:tr w:rsidR="00CD530C" w:rsidTr="001D5F3A"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30" w:color="auto" w:fill="auto"/>
          </w:tcPr>
          <w:p w:rsidR="00CD530C" w:rsidRDefault="00CD530C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CD530C" w:rsidRDefault="00CD530C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CD530C" w:rsidRDefault="00CD530C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CD530C" w:rsidRDefault="00CD530C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ATIV.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CD530C" w:rsidRDefault="00CD530C" w:rsidP="00AC3C36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CD530C" w:rsidRDefault="00CD530C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6521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CD530C" w:rsidRDefault="00CD530C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auto" w:fill="auto"/>
          </w:tcPr>
          <w:p w:rsidR="00CD530C" w:rsidRDefault="00CD530C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</w:p>
        </w:tc>
      </w:tr>
      <w:tr w:rsidR="001F2823" w:rsidRPr="009817D6" w:rsidTr="001D5F3A">
        <w:tc>
          <w:tcPr>
            <w:tcW w:w="993" w:type="dxa"/>
            <w:tcBorders>
              <w:top w:val="nil"/>
            </w:tcBorders>
          </w:tcPr>
          <w:p w:rsidR="001F2823" w:rsidRDefault="001F2823" w:rsidP="001F28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16/09</w:t>
            </w:r>
          </w:p>
          <w:p w:rsidR="001F2823" w:rsidRDefault="001F2823" w:rsidP="001F282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F2823" w:rsidRPr="00094C7D" w:rsidRDefault="001F2823" w:rsidP="001F2823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F2823" w:rsidRPr="00094C7D" w:rsidRDefault="001F2823" w:rsidP="001F2823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F2823" w:rsidRDefault="001F2823" w:rsidP="001F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1F2823" w:rsidRPr="00627566" w:rsidRDefault="001F2823" w:rsidP="001F282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3" w:rsidRDefault="001F2823" w:rsidP="001F28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1F2823" w:rsidRPr="004B38B8" w:rsidRDefault="001F2823" w:rsidP="001F2823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3" w:rsidRPr="00A243AA" w:rsidRDefault="001F2823" w:rsidP="001F2823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3" w:rsidRDefault="001F2823" w:rsidP="001F2823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1F2823" w:rsidRDefault="001F2823" w:rsidP="001F2823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3" w:rsidRDefault="001F2823" w:rsidP="001F2823">
            <w:pPr>
              <w:ind w:left="19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Músculos do Abdome</w:t>
            </w:r>
          </w:p>
          <w:p w:rsidR="001F2823" w:rsidRDefault="001F2823" w:rsidP="001F2823">
            <w:pPr>
              <w:ind w:left="193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Músculos do Dorso, do Tórax e do Abdome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23" w:rsidRDefault="001F2823" w:rsidP="001F2823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1F2823" w:rsidRPr="00483D2A" w:rsidRDefault="001F2823" w:rsidP="001F2823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b/>
                <w:sz w:val="24"/>
                <w:lang w:val="en-US"/>
              </w:rPr>
            </w:pPr>
            <w:r w:rsidRPr="002F7773">
              <w:rPr>
                <w:b/>
                <w:sz w:val="24"/>
                <w:lang w:val="en-US"/>
              </w:rPr>
              <w:t>AV</w:t>
            </w:r>
          </w:p>
          <w:p w:rsidR="001D5F3A" w:rsidRPr="006A095A" w:rsidRDefault="001D5F3A" w:rsidP="001D5F3A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AV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275189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1D5F3A" w:rsidRPr="00D87B61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/>
              <w:rPr>
                <w:caps/>
                <w:color w:val="FF00FF"/>
                <w:sz w:val="24"/>
                <w:szCs w:val="24"/>
              </w:rPr>
            </w:pPr>
            <w:r w:rsidRPr="00771AE4">
              <w:rPr>
                <w:caps/>
                <w:color w:val="FF00FF"/>
                <w:sz w:val="24"/>
                <w:szCs w:val="24"/>
              </w:rPr>
              <w:t>1</w:t>
            </w:r>
            <w:r w:rsidRPr="00771AE4">
              <w:rPr>
                <w:color w:val="FF00FF"/>
                <w:sz w:val="24"/>
                <w:szCs w:val="24"/>
                <w:vertAlign w:val="superscript"/>
              </w:rPr>
              <w:t>a</w:t>
            </w:r>
            <w:r w:rsidRPr="00771AE4">
              <w:rPr>
                <w:caps/>
                <w:color w:val="FF00FF"/>
                <w:sz w:val="24"/>
                <w:szCs w:val="24"/>
              </w:rPr>
              <w:t xml:space="preserve"> avaliação</w:t>
            </w:r>
            <w:r>
              <w:rPr>
                <w:caps/>
                <w:color w:val="FF00FF"/>
                <w:sz w:val="24"/>
                <w:szCs w:val="24"/>
              </w:rPr>
              <w:t xml:space="preserve"> T</w:t>
            </w:r>
            <w:r w:rsidRPr="00771AE4">
              <w:rPr>
                <w:caps/>
                <w:color w:val="FF00FF"/>
                <w:sz w:val="24"/>
                <w:szCs w:val="24"/>
              </w:rPr>
              <w:t xml:space="preserve"> de Histologia</w:t>
            </w:r>
            <w:r>
              <w:rPr>
                <w:caps/>
                <w:color w:val="FF00FF"/>
                <w:sz w:val="24"/>
                <w:szCs w:val="24"/>
              </w:rPr>
              <w:t xml:space="preserve"> (Epit., Conj.)</w:t>
            </w:r>
          </w:p>
          <w:p w:rsidR="001D5F3A" w:rsidRPr="00D87B61" w:rsidRDefault="001D5F3A" w:rsidP="001D5F3A">
            <w:pPr>
              <w:ind w:left="153"/>
              <w:rPr>
                <w:color w:val="FF00FF"/>
                <w:sz w:val="24"/>
                <w:szCs w:val="24"/>
              </w:rPr>
            </w:pPr>
            <w:r w:rsidRPr="00771AE4">
              <w:rPr>
                <w:caps/>
                <w:color w:val="FF00FF"/>
                <w:sz w:val="24"/>
                <w:szCs w:val="24"/>
              </w:rPr>
              <w:t>1</w:t>
            </w:r>
            <w:r w:rsidRPr="00771AE4">
              <w:rPr>
                <w:color w:val="FF00FF"/>
                <w:sz w:val="24"/>
                <w:szCs w:val="24"/>
                <w:vertAlign w:val="superscript"/>
              </w:rPr>
              <w:t>a</w:t>
            </w:r>
            <w:r w:rsidRPr="00771AE4">
              <w:rPr>
                <w:caps/>
                <w:color w:val="FF00FF"/>
                <w:sz w:val="24"/>
                <w:szCs w:val="24"/>
              </w:rPr>
              <w:t xml:space="preserve"> avaliação</w:t>
            </w:r>
            <w:r>
              <w:rPr>
                <w:caps/>
                <w:color w:val="FF00FF"/>
                <w:sz w:val="24"/>
                <w:szCs w:val="24"/>
              </w:rPr>
              <w:t xml:space="preserve"> P</w:t>
            </w:r>
            <w:r w:rsidRPr="00771AE4">
              <w:rPr>
                <w:caps/>
                <w:color w:val="FF00FF"/>
                <w:sz w:val="24"/>
                <w:szCs w:val="24"/>
              </w:rPr>
              <w:t xml:space="preserve"> de Histologia</w:t>
            </w:r>
            <w:r>
              <w:rPr>
                <w:caps/>
                <w:color w:val="FF00FF"/>
                <w:sz w:val="24"/>
                <w:szCs w:val="24"/>
              </w:rPr>
              <w:t xml:space="preserve"> (Epit., Conj.)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Kátia</w:t>
            </w:r>
          </w:p>
          <w:p w:rsidR="001D5F3A" w:rsidRPr="008B5DB2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Kátia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b/>
                <w:sz w:val="24"/>
                <w:lang w:val="en-US"/>
              </w:rPr>
            </w:pPr>
            <w:r w:rsidRPr="006A095A">
              <w:rPr>
                <w:b/>
                <w:sz w:val="24"/>
                <w:lang w:val="en-US"/>
              </w:rPr>
              <w:t>AV</w:t>
            </w:r>
          </w:p>
          <w:p w:rsidR="001D5F3A" w:rsidRPr="006A095A" w:rsidRDefault="001D5F3A" w:rsidP="001D5F3A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ED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5F3A63" w:rsidRDefault="001D5F3A" w:rsidP="001D5F3A">
            <w:pPr>
              <w:jc w:val="center"/>
              <w:rPr>
                <w:color w:val="76923C" w:themeColor="accent3" w:themeShade="BF"/>
                <w:sz w:val="24"/>
              </w:rPr>
            </w:pPr>
            <w:r w:rsidRPr="00F256FD">
              <w:rPr>
                <w:color w:val="006600"/>
                <w:sz w:val="24"/>
              </w:rPr>
              <w:t>Genética</w:t>
            </w:r>
          </w:p>
          <w:p w:rsidR="001D5F3A" w:rsidRPr="005F3A63" w:rsidRDefault="001D5F3A" w:rsidP="001D5F3A">
            <w:pPr>
              <w:jc w:val="center"/>
              <w:rPr>
                <w:color w:val="FF0000"/>
                <w:sz w:val="24"/>
              </w:rPr>
            </w:pPr>
            <w:r w:rsidRPr="00571C8F">
              <w:rPr>
                <w:color w:val="FF0000"/>
                <w:sz w:val="24"/>
              </w:rPr>
              <w:t>Embriologia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/>
              <w:rPr>
                <w:color w:val="006600"/>
                <w:sz w:val="24"/>
              </w:rPr>
            </w:pPr>
            <w:r w:rsidRPr="000B0392">
              <w:rPr>
                <w:color w:val="006600"/>
                <w:sz w:val="24"/>
              </w:rPr>
              <w:t>PROVA 1</w:t>
            </w:r>
          </w:p>
          <w:p w:rsidR="001D5F3A" w:rsidRPr="005F3A63" w:rsidRDefault="001D5F3A" w:rsidP="001D5F3A">
            <w:pPr>
              <w:ind w:left="153" w:hanging="11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Estudo Dirigido / Revisão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006600"/>
                <w:sz w:val="24"/>
              </w:rPr>
            </w:pPr>
            <w:r>
              <w:rPr>
                <w:color w:val="006600"/>
                <w:sz w:val="24"/>
              </w:rPr>
              <w:t>Frederico</w:t>
            </w:r>
          </w:p>
          <w:p w:rsidR="001D5F3A" w:rsidRPr="005F3A63" w:rsidRDefault="001D5F3A" w:rsidP="001D5F3A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Attilio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 w:rsidR="001D5F3A" w:rsidRPr="007651F5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1C2D4F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Histologia</w:t>
            </w:r>
          </w:p>
          <w:p w:rsidR="001D5F3A" w:rsidRPr="00D87B61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</w:rPr>
              <w:t xml:space="preserve">Tecido </w:t>
            </w:r>
            <w:r>
              <w:rPr>
                <w:color w:val="FF00FF"/>
                <w:sz w:val="24"/>
                <w:szCs w:val="24"/>
              </w:rPr>
              <w:t>Cartilaginoso</w:t>
            </w:r>
          </w:p>
          <w:p w:rsidR="001D5F3A" w:rsidRPr="008B5DB2" w:rsidRDefault="001D5F3A" w:rsidP="001D5F3A">
            <w:pPr>
              <w:ind w:left="153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 xml:space="preserve">Tecido </w:t>
            </w:r>
            <w:r>
              <w:rPr>
                <w:color w:val="FF00FF"/>
                <w:sz w:val="24"/>
                <w:szCs w:val="24"/>
              </w:rPr>
              <w:t>Cartilaginoso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1C2D4F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Kátia</w:t>
            </w:r>
          </w:p>
          <w:p w:rsidR="001D5F3A" w:rsidRPr="00174722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Kátia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Pr="004409B1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 w:rsidR="001D5F3A" w:rsidRPr="0063094D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FF6FCA" w:rsidRDefault="001D5F3A" w:rsidP="001D5F3A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  <w:p w:rsidR="001D5F3A" w:rsidRPr="00620202" w:rsidRDefault="001D5F3A" w:rsidP="001D5F3A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93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Músculos da Cabeça e Pescoço</w:t>
            </w:r>
          </w:p>
          <w:p w:rsidR="001D5F3A" w:rsidRPr="00620202" w:rsidRDefault="001D5F3A" w:rsidP="001D5F3A">
            <w:pPr>
              <w:ind w:left="142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Músculos da Cabeça, do Pescoço (com nuca)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1D5F3A" w:rsidRPr="00483D2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</w:t>
            </w:r>
            <w:r w:rsidRPr="004B38B8">
              <w:rPr>
                <w:sz w:val="24"/>
                <w:lang w:val="en-US"/>
              </w:rPr>
              <w:t>T</w:t>
            </w:r>
          </w:p>
          <w:p w:rsidR="001D5F3A" w:rsidRPr="004D45F9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FF6FCA" w:rsidRDefault="001D5F3A" w:rsidP="001D5F3A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  <w:p w:rsidR="001D5F3A" w:rsidRPr="00620202" w:rsidRDefault="001D5F3A" w:rsidP="001D5F3A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42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Miniteste n</w:t>
            </w:r>
            <w:r w:rsidRPr="004B38B8">
              <w:rPr>
                <w:color w:val="0000FF"/>
                <w:sz w:val="24"/>
                <w:vertAlign w:val="superscript"/>
              </w:rPr>
              <w:t>o</w:t>
            </w:r>
            <w:r>
              <w:rPr>
                <w:color w:val="0000FF"/>
                <w:sz w:val="24"/>
              </w:rPr>
              <w:t xml:space="preserve"> 2 - Músculos Associados ao Esqueleto Axial</w:t>
            </w:r>
          </w:p>
          <w:p w:rsidR="001D5F3A" w:rsidRPr="00620202" w:rsidRDefault="001D5F3A" w:rsidP="001D5F3A">
            <w:pPr>
              <w:ind w:left="142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Revisão prática Axial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1D5F3A" w:rsidRPr="00483D2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MT</w:t>
            </w:r>
          </w:p>
          <w:p w:rsidR="001D5F3A" w:rsidRPr="007651F5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1C2D4F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Histologia</w:t>
            </w:r>
          </w:p>
          <w:p w:rsidR="001D5F3A" w:rsidRPr="00D87B61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</w:rPr>
              <w:t xml:space="preserve">Tecido </w:t>
            </w:r>
            <w:r>
              <w:rPr>
                <w:color w:val="FF00FF"/>
                <w:sz w:val="24"/>
                <w:szCs w:val="24"/>
              </w:rPr>
              <w:t>Cartilaginoso</w:t>
            </w:r>
          </w:p>
          <w:p w:rsidR="001D5F3A" w:rsidRPr="008B5DB2" w:rsidRDefault="001D5F3A" w:rsidP="001D5F3A">
            <w:pPr>
              <w:ind w:left="153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 xml:space="preserve">Tecido </w:t>
            </w:r>
            <w:r>
              <w:rPr>
                <w:color w:val="FF00FF"/>
                <w:sz w:val="24"/>
                <w:szCs w:val="24"/>
              </w:rPr>
              <w:t>Cartilaginoso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1C2D4F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Kátia</w:t>
            </w:r>
          </w:p>
          <w:p w:rsidR="001D5F3A" w:rsidRPr="00174722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Kátia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b/>
                <w:sz w:val="24"/>
                <w:lang w:val="en-US"/>
              </w:rPr>
            </w:pPr>
            <w:r w:rsidRPr="002F7773">
              <w:rPr>
                <w:b/>
                <w:sz w:val="24"/>
                <w:lang w:val="en-US"/>
              </w:rPr>
              <w:t>AV</w:t>
            </w:r>
          </w:p>
          <w:p w:rsidR="001D5F3A" w:rsidRPr="0060273F" w:rsidRDefault="001D5F3A" w:rsidP="001D5F3A">
            <w:pPr>
              <w:jc w:val="center"/>
              <w:rPr>
                <w:sz w:val="24"/>
              </w:rPr>
            </w:pPr>
            <w:r w:rsidRPr="006A095A"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  <w:p w:rsidR="001D5F3A" w:rsidRPr="00A243A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00"/>
                <w:sz w:val="24"/>
              </w:rPr>
            </w:pPr>
            <w:r w:rsidRPr="00571C8F">
              <w:rPr>
                <w:color w:val="FF0000"/>
                <w:sz w:val="24"/>
              </w:rPr>
              <w:t>Embriologia</w:t>
            </w:r>
          </w:p>
          <w:p w:rsidR="001D5F3A" w:rsidRPr="00F256FD" w:rsidRDefault="001D5F3A" w:rsidP="001D5F3A">
            <w:pPr>
              <w:jc w:val="center"/>
              <w:rPr>
                <w:color w:val="00B050"/>
                <w:sz w:val="24"/>
              </w:rPr>
            </w:pPr>
            <w:r w:rsidRPr="00F256FD">
              <w:rPr>
                <w:color w:val="006600"/>
                <w:sz w:val="24"/>
              </w:rPr>
              <w:t>Genética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1ª </w:t>
            </w:r>
            <w:r w:rsidRPr="00B16F2B">
              <w:rPr>
                <w:color w:val="FF0000"/>
                <w:sz w:val="24"/>
              </w:rPr>
              <w:t>AVALIAÇÃO</w:t>
            </w:r>
          </w:p>
          <w:p w:rsidR="001D5F3A" w:rsidRPr="008E57BC" w:rsidRDefault="001D5F3A" w:rsidP="001D5F3A">
            <w:pPr>
              <w:ind w:left="153"/>
              <w:rPr>
                <w:color w:val="00B050"/>
                <w:sz w:val="24"/>
              </w:rPr>
            </w:pPr>
            <w:r w:rsidRPr="00E1732E">
              <w:rPr>
                <w:color w:val="006600"/>
                <w:sz w:val="24"/>
                <w:szCs w:val="24"/>
                <w:shd w:val="clear" w:color="auto" w:fill="FFFFFF"/>
              </w:rPr>
              <w:t>DNA e Estr</w:t>
            </w:r>
            <w:r>
              <w:rPr>
                <w:color w:val="006600"/>
                <w:sz w:val="24"/>
                <w:szCs w:val="24"/>
                <w:shd w:val="clear" w:color="auto" w:fill="FFFFFF"/>
              </w:rPr>
              <w:t>utura Molecular dos Cromossomos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Attilio</w:t>
            </w:r>
          </w:p>
          <w:p w:rsidR="001D5F3A" w:rsidRPr="00104519" w:rsidRDefault="001D5F3A" w:rsidP="001D5F3A">
            <w:pPr>
              <w:jc w:val="center"/>
              <w:rPr>
                <w:color w:val="006600"/>
                <w:sz w:val="24"/>
              </w:rPr>
            </w:pPr>
            <w:r>
              <w:rPr>
                <w:color w:val="006600"/>
                <w:sz w:val="24"/>
              </w:rPr>
              <w:t>Eduardo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1D5F3A" w:rsidRPr="007651F5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1C2D4F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Histologia</w:t>
            </w:r>
          </w:p>
          <w:p w:rsidR="001D5F3A" w:rsidRPr="00FA5DFC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Tecido Ósseo</w:t>
            </w:r>
          </w:p>
          <w:p w:rsidR="001D5F3A" w:rsidRPr="00AD67BA" w:rsidRDefault="001D5F3A" w:rsidP="001D5F3A">
            <w:pPr>
              <w:ind w:left="153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>Tecido Ósseo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1C2D4F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Kátia</w:t>
            </w:r>
          </w:p>
          <w:p w:rsidR="001D5F3A" w:rsidRPr="00AD67BA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Kátia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</w:t>
            </w:r>
          </w:p>
          <w:p w:rsidR="001D5F3A" w:rsidRPr="0063094D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42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Estudo Livre no Anatômico</w:t>
            </w:r>
          </w:p>
          <w:p w:rsidR="001D5F3A" w:rsidRPr="00620202" w:rsidRDefault="001D5F3A" w:rsidP="001D5F3A">
            <w:pPr>
              <w:ind w:left="142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Estudo Livre no Anatômico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Monitores</w:t>
            </w:r>
          </w:p>
          <w:p w:rsidR="001D5F3A" w:rsidRPr="00483D2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Monitores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30/09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b/>
                <w:sz w:val="24"/>
                <w:lang w:val="en-US"/>
              </w:rPr>
            </w:pPr>
            <w:r w:rsidRPr="002F7773">
              <w:rPr>
                <w:b/>
                <w:sz w:val="24"/>
                <w:lang w:val="en-US"/>
              </w:rPr>
              <w:t>AV</w:t>
            </w:r>
          </w:p>
          <w:p w:rsidR="001D5F3A" w:rsidRPr="007651F5" w:rsidRDefault="001D5F3A" w:rsidP="001D5F3A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AV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1</w:t>
            </w:r>
            <w:r>
              <w:rPr>
                <w:color w:val="0000FF"/>
                <w:sz w:val="24"/>
                <w:vertAlign w:val="superscript"/>
              </w:rPr>
              <w:t>a</w:t>
            </w:r>
            <w:r>
              <w:rPr>
                <w:color w:val="0000FF"/>
                <w:sz w:val="24"/>
              </w:rPr>
              <w:t xml:space="preserve"> AVALIAÇÃO PRÁTICA ANATOMIA ESQ AXIAL</w:t>
            </w:r>
          </w:p>
          <w:p w:rsidR="001D5F3A" w:rsidRDefault="001D5F3A" w:rsidP="001D5F3A">
            <w:pPr>
              <w:ind w:left="15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1</w:t>
            </w:r>
            <w:r>
              <w:rPr>
                <w:color w:val="0000FF"/>
                <w:sz w:val="24"/>
                <w:vertAlign w:val="superscript"/>
              </w:rPr>
              <w:t>a</w:t>
            </w:r>
            <w:r>
              <w:rPr>
                <w:color w:val="0000FF"/>
                <w:sz w:val="24"/>
              </w:rPr>
              <w:t xml:space="preserve"> AVALIAÇÃO TEÓRICA ANATOMIA ESQ AXIAL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1D5F3A" w:rsidRPr="004B38B8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01/10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Pr="007651F5" w:rsidRDefault="001D5F3A" w:rsidP="001D5F3A">
            <w:pPr>
              <w:jc w:val="center"/>
              <w:rPr>
                <w:sz w:val="24"/>
                <w:lang w:val="en-US"/>
              </w:rPr>
            </w:pPr>
            <w:r w:rsidRPr="007651F5">
              <w:rPr>
                <w:sz w:val="24"/>
                <w:lang w:val="en-US"/>
              </w:rPr>
              <w:t>T</w:t>
            </w:r>
          </w:p>
          <w:p w:rsidR="001D5F3A" w:rsidRPr="007651F5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1C2D4F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Histologia</w:t>
            </w:r>
          </w:p>
          <w:p w:rsidR="001D5F3A" w:rsidRPr="00FA5DFC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/>
              <w:rPr>
                <w:color w:val="FF00FF"/>
                <w:sz w:val="24"/>
                <w:szCs w:val="24"/>
              </w:rPr>
            </w:pPr>
            <w:r w:rsidRPr="008565E6">
              <w:rPr>
                <w:color w:val="FF00FF"/>
                <w:sz w:val="24"/>
                <w:szCs w:val="24"/>
              </w:rPr>
              <w:t>Ossificação</w:t>
            </w:r>
          </w:p>
          <w:p w:rsidR="001D5F3A" w:rsidRPr="00AD67BA" w:rsidRDefault="001D5F3A" w:rsidP="001D5F3A">
            <w:pPr>
              <w:ind w:left="153"/>
              <w:rPr>
                <w:color w:val="FF00FF"/>
                <w:sz w:val="24"/>
              </w:rPr>
            </w:pPr>
            <w:r w:rsidRPr="008565E6">
              <w:rPr>
                <w:color w:val="FF00FF"/>
                <w:sz w:val="24"/>
                <w:szCs w:val="24"/>
              </w:rPr>
              <w:t>Ossificação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1C2D4F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Kátia</w:t>
            </w:r>
          </w:p>
          <w:p w:rsidR="001D5F3A" w:rsidRPr="00AD67BA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Kátia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02/10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Pr="007651F5" w:rsidRDefault="001D5F3A" w:rsidP="001D5F3A">
            <w:pPr>
              <w:jc w:val="center"/>
              <w:rPr>
                <w:sz w:val="24"/>
              </w:rPr>
            </w:pPr>
            <w:r w:rsidRPr="007651F5">
              <w:rPr>
                <w:sz w:val="24"/>
              </w:rPr>
              <w:t>T</w:t>
            </w:r>
          </w:p>
          <w:p w:rsidR="001D5F3A" w:rsidRPr="007651F5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  <w:p w:rsidR="001D5F3A" w:rsidRPr="00A243A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00"/>
                <w:sz w:val="24"/>
              </w:rPr>
            </w:pPr>
            <w:r w:rsidRPr="00571C8F">
              <w:rPr>
                <w:color w:val="FF0000"/>
                <w:sz w:val="24"/>
              </w:rPr>
              <w:t>Embriologia</w:t>
            </w:r>
          </w:p>
          <w:p w:rsidR="001D5F3A" w:rsidRPr="00F256FD" w:rsidRDefault="001D5F3A" w:rsidP="001D5F3A">
            <w:pPr>
              <w:jc w:val="center"/>
              <w:rPr>
                <w:color w:val="00B050"/>
                <w:sz w:val="24"/>
              </w:rPr>
            </w:pPr>
            <w:r w:rsidRPr="00F256FD">
              <w:rPr>
                <w:color w:val="006600"/>
                <w:sz w:val="24"/>
              </w:rPr>
              <w:t>Genética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Gastrulação I</w:t>
            </w:r>
          </w:p>
          <w:p w:rsidR="001D5F3A" w:rsidRPr="008E57BC" w:rsidRDefault="001D5F3A" w:rsidP="001D5F3A">
            <w:pPr>
              <w:ind w:left="153" w:hanging="11"/>
              <w:rPr>
                <w:color w:val="00B050"/>
                <w:sz w:val="24"/>
              </w:rPr>
            </w:pPr>
            <w:r w:rsidRPr="00E1732E">
              <w:rPr>
                <w:color w:val="006600"/>
                <w:sz w:val="24"/>
                <w:szCs w:val="24"/>
              </w:rPr>
              <w:t>Replicação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Katia C.</w:t>
            </w:r>
          </w:p>
          <w:p w:rsidR="001D5F3A" w:rsidRPr="00104519" w:rsidRDefault="001D5F3A" w:rsidP="001D5F3A">
            <w:pPr>
              <w:jc w:val="center"/>
              <w:rPr>
                <w:color w:val="006600"/>
                <w:sz w:val="24"/>
              </w:rPr>
            </w:pPr>
            <w:r>
              <w:rPr>
                <w:color w:val="006600"/>
                <w:sz w:val="24"/>
              </w:rPr>
              <w:t>Eduardo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03/10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MT</w:t>
            </w:r>
          </w:p>
          <w:p w:rsidR="001D5F3A" w:rsidRPr="007651F5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1560" w:type="dxa"/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</w:tcPr>
          <w:p w:rsidR="001D5F3A" w:rsidRPr="001C2D4F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Histologia</w:t>
            </w:r>
          </w:p>
          <w:p w:rsidR="001D5F3A" w:rsidRPr="00FA5DFC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</w:tcPr>
          <w:p w:rsidR="001D5F3A" w:rsidRDefault="001D5F3A" w:rsidP="001D5F3A">
            <w:pPr>
              <w:ind w:left="153"/>
              <w:rPr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Tecido Ósseo e Ossificação</w:t>
            </w:r>
          </w:p>
          <w:p w:rsidR="001D5F3A" w:rsidRPr="00AD67BA" w:rsidRDefault="001D5F3A" w:rsidP="001D5F3A">
            <w:pPr>
              <w:ind w:left="153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 xml:space="preserve">Tecido Ósseo e </w:t>
            </w:r>
            <w:r w:rsidRPr="008565E6">
              <w:rPr>
                <w:color w:val="FF00FF"/>
                <w:sz w:val="24"/>
                <w:szCs w:val="24"/>
              </w:rPr>
              <w:t>Ossificação</w:t>
            </w:r>
          </w:p>
        </w:tc>
        <w:tc>
          <w:tcPr>
            <w:tcW w:w="1559" w:type="dxa"/>
          </w:tcPr>
          <w:p w:rsidR="001D5F3A" w:rsidRPr="001C2D4F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Kátia</w:t>
            </w:r>
          </w:p>
          <w:p w:rsidR="001D5F3A" w:rsidRPr="00AD67BA" w:rsidRDefault="001D5F3A" w:rsidP="001D5F3A">
            <w:pPr>
              <w:jc w:val="center"/>
              <w:rPr>
                <w:color w:val="FF00FF"/>
                <w:sz w:val="24"/>
              </w:rPr>
            </w:pPr>
            <w:r w:rsidRPr="001C2D4F">
              <w:rPr>
                <w:color w:val="FF00FF"/>
                <w:sz w:val="24"/>
              </w:rPr>
              <w:t>Kátia</w:t>
            </w:r>
          </w:p>
        </w:tc>
      </w:tr>
      <w:tr w:rsidR="001D5F3A" w:rsidRPr="009817D6" w:rsidTr="001D5F3A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04/10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Pr="004409B1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</w:t>
            </w:r>
            <w:r w:rsidRPr="004B38B8">
              <w:rPr>
                <w:sz w:val="24"/>
                <w:lang w:val="en-US"/>
              </w:rPr>
              <w:t>T</w:t>
            </w:r>
          </w:p>
          <w:p w:rsidR="001D5F3A" w:rsidRPr="0063094D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Ossos do Membro Inferior e Radiografias</w:t>
            </w:r>
          </w:p>
          <w:p w:rsidR="001D5F3A" w:rsidRPr="0076389F" w:rsidRDefault="001D5F3A" w:rsidP="001D5F3A">
            <w:pPr>
              <w:ind w:left="15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 de Superfície Palpatória do Membro Inferior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1D5F3A" w:rsidRPr="00620202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</w:tbl>
    <w:p w:rsidR="00754128" w:rsidRDefault="00754128">
      <w:r>
        <w:br w:type="page"/>
      </w:r>
    </w:p>
    <w:p w:rsidR="00B10EFA" w:rsidRDefault="00B10EFA" w:rsidP="00B10EFA"/>
    <w:tbl>
      <w:tblPr>
        <w:tblW w:w="15877" w:type="dxa"/>
        <w:tblInd w:w="-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60"/>
        <w:gridCol w:w="992"/>
        <w:gridCol w:w="850"/>
        <w:gridCol w:w="1560"/>
        <w:gridCol w:w="1842"/>
        <w:gridCol w:w="6521"/>
        <w:gridCol w:w="1559"/>
      </w:tblGrid>
      <w:tr w:rsidR="00B47FDE" w:rsidRPr="009817D6" w:rsidTr="00925FD4"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ATIV.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6521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</w:p>
        </w:tc>
      </w:tr>
      <w:tr w:rsidR="00B413AC" w:rsidRPr="009817D6" w:rsidTr="00925FD4">
        <w:tc>
          <w:tcPr>
            <w:tcW w:w="993" w:type="dxa"/>
            <w:tcBorders>
              <w:top w:val="nil"/>
            </w:tcBorders>
          </w:tcPr>
          <w:p w:rsidR="00B413AC" w:rsidRDefault="00B413AC" w:rsidP="00B413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07/10</w:t>
            </w:r>
          </w:p>
          <w:p w:rsidR="00B413AC" w:rsidRDefault="00B413AC" w:rsidP="00B413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B413AC" w:rsidRPr="00094C7D" w:rsidRDefault="00B413AC" w:rsidP="00B413AC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B413AC" w:rsidRPr="00094C7D" w:rsidRDefault="00B413AC" w:rsidP="00B413AC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B413AC" w:rsidRDefault="00B413AC" w:rsidP="00B413AC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B413AC" w:rsidRPr="00627566" w:rsidRDefault="00B413AC" w:rsidP="00B413A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</w:tcPr>
          <w:p w:rsidR="00B413AC" w:rsidRPr="007651F5" w:rsidRDefault="00B413AC" w:rsidP="00B413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MT</w:t>
            </w:r>
          </w:p>
          <w:p w:rsidR="00B413AC" w:rsidRPr="007651F5" w:rsidRDefault="00B413AC" w:rsidP="00B413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B413AC" w:rsidRPr="00A243AA" w:rsidRDefault="00B413AC" w:rsidP="00B413AC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B413AC" w:rsidRDefault="00B413AC" w:rsidP="00B413AC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B413AC" w:rsidRDefault="00B413AC" w:rsidP="00B413AC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  <w:tcBorders>
              <w:top w:val="nil"/>
            </w:tcBorders>
          </w:tcPr>
          <w:p w:rsidR="00B413AC" w:rsidRDefault="00B413AC" w:rsidP="00B413AC">
            <w:pPr>
              <w:ind w:left="153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Miniteste n</w:t>
            </w:r>
            <w:r w:rsidRPr="00C31EF9">
              <w:rPr>
                <w:color w:val="0000FF"/>
                <w:sz w:val="24"/>
                <w:vertAlign w:val="superscript"/>
              </w:rPr>
              <w:t>o</w:t>
            </w:r>
            <w:r>
              <w:rPr>
                <w:color w:val="0000FF"/>
                <w:sz w:val="24"/>
              </w:rPr>
              <w:t xml:space="preserve"> 3 – </w:t>
            </w:r>
            <w:r w:rsidRPr="00483D2A">
              <w:rPr>
                <w:color w:val="0000FF"/>
                <w:sz w:val="24"/>
              </w:rPr>
              <w:t>Ossos</w:t>
            </w:r>
            <w:r>
              <w:rPr>
                <w:color w:val="0000FF"/>
                <w:sz w:val="24"/>
              </w:rPr>
              <w:t xml:space="preserve"> e Articulações </w:t>
            </w:r>
            <w:r w:rsidRPr="00483D2A">
              <w:rPr>
                <w:color w:val="0000FF"/>
                <w:sz w:val="24"/>
              </w:rPr>
              <w:t>do Membro Inferior</w:t>
            </w:r>
          </w:p>
          <w:p w:rsidR="00B413AC" w:rsidRPr="0076389F" w:rsidRDefault="00B413AC" w:rsidP="00B413AC">
            <w:pPr>
              <w:ind w:left="15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Articulações do Membro Inferior</w:t>
            </w:r>
          </w:p>
        </w:tc>
        <w:tc>
          <w:tcPr>
            <w:tcW w:w="1559" w:type="dxa"/>
            <w:tcBorders>
              <w:top w:val="nil"/>
            </w:tcBorders>
          </w:tcPr>
          <w:p w:rsidR="00B413AC" w:rsidRDefault="00B413AC" w:rsidP="00B413AC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B413AC" w:rsidRPr="00483D2A" w:rsidRDefault="00B413AC" w:rsidP="00B413AC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1D5F3A" w:rsidRPr="009817D6" w:rsidTr="00925FD4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08/10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Pr="007651F5" w:rsidRDefault="001D5F3A" w:rsidP="001D5F3A">
            <w:pPr>
              <w:jc w:val="center"/>
              <w:rPr>
                <w:sz w:val="24"/>
                <w:lang w:val="en-US"/>
              </w:rPr>
            </w:pPr>
            <w:r w:rsidRPr="007651F5">
              <w:rPr>
                <w:sz w:val="24"/>
                <w:lang w:val="en-US"/>
              </w:rPr>
              <w:t>T</w:t>
            </w:r>
          </w:p>
          <w:p w:rsidR="001D5F3A" w:rsidRPr="007651F5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8565E6" w:rsidRDefault="001D5F3A" w:rsidP="001D5F3A">
            <w:pPr>
              <w:jc w:val="center"/>
              <w:rPr>
                <w:color w:val="FF00FF"/>
                <w:sz w:val="24"/>
              </w:rPr>
            </w:pPr>
            <w:r w:rsidRPr="008565E6">
              <w:rPr>
                <w:color w:val="FF00FF"/>
                <w:sz w:val="24"/>
              </w:rPr>
              <w:t>Histologia</w:t>
            </w:r>
          </w:p>
          <w:p w:rsidR="001D5F3A" w:rsidRPr="001079B1" w:rsidRDefault="001D5F3A" w:rsidP="001D5F3A">
            <w:pPr>
              <w:jc w:val="center"/>
              <w:rPr>
                <w:color w:val="FF00FF"/>
                <w:sz w:val="24"/>
              </w:rPr>
            </w:pPr>
            <w:r w:rsidRPr="008565E6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Tecido Muscular</w:t>
            </w:r>
          </w:p>
          <w:p w:rsidR="001D5F3A" w:rsidRPr="001F3215" w:rsidRDefault="001D5F3A" w:rsidP="001D5F3A">
            <w:pPr>
              <w:ind w:left="153"/>
              <w:rPr>
                <w:color w:val="FF00FF"/>
                <w:sz w:val="24"/>
              </w:rPr>
            </w:pPr>
            <w:r w:rsidRPr="008565E6">
              <w:rPr>
                <w:color w:val="FF00FF"/>
                <w:sz w:val="24"/>
              </w:rPr>
              <w:t>Tecido Muscular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8565E6" w:rsidRDefault="001D5F3A" w:rsidP="001D5F3A">
            <w:pPr>
              <w:jc w:val="center"/>
              <w:rPr>
                <w:color w:val="FF00FF"/>
                <w:sz w:val="24"/>
              </w:rPr>
            </w:pPr>
            <w:r w:rsidRPr="008565E6">
              <w:rPr>
                <w:color w:val="FF00FF"/>
                <w:sz w:val="24"/>
              </w:rPr>
              <w:t>Kátia</w:t>
            </w:r>
          </w:p>
          <w:p w:rsidR="001D5F3A" w:rsidRPr="001079B1" w:rsidRDefault="001D5F3A" w:rsidP="001D5F3A">
            <w:pPr>
              <w:jc w:val="center"/>
              <w:rPr>
                <w:color w:val="FF00FF"/>
                <w:sz w:val="24"/>
              </w:rPr>
            </w:pPr>
            <w:r w:rsidRPr="008565E6">
              <w:rPr>
                <w:color w:val="FF00FF"/>
                <w:sz w:val="24"/>
              </w:rPr>
              <w:t>Kátia</w:t>
            </w:r>
          </w:p>
        </w:tc>
      </w:tr>
      <w:tr w:rsidR="001D5F3A" w:rsidRPr="009817D6" w:rsidTr="00925FD4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09/10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Pr="007651F5" w:rsidRDefault="001D5F3A" w:rsidP="001D5F3A">
            <w:pPr>
              <w:jc w:val="center"/>
              <w:rPr>
                <w:sz w:val="24"/>
              </w:rPr>
            </w:pPr>
            <w:r w:rsidRPr="007651F5">
              <w:rPr>
                <w:sz w:val="24"/>
              </w:rPr>
              <w:t>T</w:t>
            </w:r>
          </w:p>
          <w:p w:rsidR="001D5F3A" w:rsidRPr="007651F5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  <w:p w:rsidR="001D5F3A" w:rsidRPr="00A243A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00"/>
                <w:sz w:val="24"/>
              </w:rPr>
            </w:pPr>
            <w:r w:rsidRPr="00571C8F">
              <w:rPr>
                <w:color w:val="FF0000"/>
                <w:sz w:val="24"/>
              </w:rPr>
              <w:t>Embriologia</w:t>
            </w:r>
          </w:p>
          <w:p w:rsidR="001D5F3A" w:rsidRPr="00F256FD" w:rsidRDefault="001D5F3A" w:rsidP="001D5F3A">
            <w:pPr>
              <w:jc w:val="center"/>
              <w:rPr>
                <w:color w:val="00B050"/>
                <w:sz w:val="24"/>
              </w:rPr>
            </w:pPr>
            <w:r w:rsidRPr="00F256FD">
              <w:rPr>
                <w:color w:val="006600"/>
                <w:sz w:val="24"/>
              </w:rPr>
              <w:t>Genética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42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Gastrulação II</w:t>
            </w:r>
          </w:p>
          <w:p w:rsidR="001D5F3A" w:rsidRPr="008E57BC" w:rsidRDefault="001D5F3A" w:rsidP="001D5F3A">
            <w:pPr>
              <w:ind w:left="193"/>
              <w:rPr>
                <w:color w:val="00B050"/>
                <w:sz w:val="24"/>
              </w:rPr>
            </w:pPr>
            <w:r>
              <w:rPr>
                <w:color w:val="006600"/>
                <w:sz w:val="24"/>
              </w:rPr>
              <w:t>Transcrição e Processamento do RNA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Katia C.</w:t>
            </w:r>
          </w:p>
          <w:p w:rsidR="001D5F3A" w:rsidRPr="00104519" w:rsidRDefault="001D5F3A" w:rsidP="001D5F3A">
            <w:pPr>
              <w:jc w:val="center"/>
              <w:rPr>
                <w:color w:val="006600"/>
                <w:sz w:val="24"/>
              </w:rPr>
            </w:pPr>
            <w:r>
              <w:rPr>
                <w:color w:val="006600"/>
                <w:sz w:val="24"/>
              </w:rPr>
              <w:t>Eduardo</w:t>
            </w:r>
          </w:p>
        </w:tc>
      </w:tr>
      <w:tr w:rsidR="001D5F3A" w:rsidRPr="009817D6" w:rsidTr="00925FD4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10/10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Pr="004409B1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Pr="002B2C93" w:rsidRDefault="001D5F3A" w:rsidP="001D5F3A">
            <w:pPr>
              <w:jc w:val="center"/>
              <w:rPr>
                <w:sz w:val="24"/>
                <w:lang w:val="en-US"/>
              </w:rPr>
            </w:pPr>
            <w:r w:rsidRPr="002B2C93">
              <w:rPr>
                <w:sz w:val="24"/>
                <w:lang w:val="en-US"/>
              </w:rPr>
              <w:t>MT</w:t>
            </w:r>
          </w:p>
          <w:p w:rsidR="001D5F3A" w:rsidRPr="00CE228A" w:rsidRDefault="001D5F3A" w:rsidP="001D5F3A">
            <w:pPr>
              <w:jc w:val="center"/>
              <w:rPr>
                <w:b/>
                <w:sz w:val="24"/>
                <w:lang w:val="en-US"/>
              </w:rPr>
            </w:pPr>
            <w:r w:rsidRPr="002B2C93">
              <w:rPr>
                <w:sz w:val="24"/>
                <w:lang w:val="en-US"/>
              </w:rPr>
              <w:t>ED</w:t>
            </w:r>
          </w:p>
        </w:tc>
        <w:tc>
          <w:tcPr>
            <w:tcW w:w="1560" w:type="dxa"/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</w:tcPr>
          <w:p w:rsidR="001D5F3A" w:rsidRPr="00275189" w:rsidRDefault="001D5F3A" w:rsidP="001D5F3A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1D5F3A" w:rsidRPr="00416DD3" w:rsidRDefault="001D5F3A" w:rsidP="001D5F3A">
            <w:pPr>
              <w:jc w:val="center"/>
              <w:rPr>
                <w:color w:val="FF00FF"/>
                <w:sz w:val="24"/>
              </w:rPr>
            </w:pPr>
            <w:r w:rsidRPr="00D87B61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Tecido Muscular</w:t>
            </w:r>
          </w:p>
          <w:p w:rsidR="001D5F3A" w:rsidRPr="00D918B5" w:rsidRDefault="001D5F3A" w:rsidP="001D5F3A">
            <w:pPr>
              <w:ind w:left="153"/>
              <w:rPr>
                <w:color w:val="FF00FF"/>
                <w:sz w:val="24"/>
              </w:rPr>
            </w:pPr>
            <w:r w:rsidRPr="008565E6">
              <w:rPr>
                <w:color w:val="FF00FF"/>
                <w:sz w:val="24"/>
              </w:rPr>
              <w:t>Tecido Muscular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8565E6" w:rsidRDefault="001D5F3A" w:rsidP="001D5F3A">
            <w:pPr>
              <w:jc w:val="center"/>
              <w:rPr>
                <w:color w:val="FF00FF"/>
                <w:sz w:val="24"/>
              </w:rPr>
            </w:pPr>
            <w:r w:rsidRPr="008565E6">
              <w:rPr>
                <w:color w:val="FF00FF"/>
                <w:sz w:val="24"/>
              </w:rPr>
              <w:t>Kátia</w:t>
            </w:r>
          </w:p>
          <w:p w:rsidR="001D5F3A" w:rsidRPr="001079B1" w:rsidRDefault="001D5F3A" w:rsidP="001D5F3A">
            <w:pPr>
              <w:jc w:val="center"/>
              <w:rPr>
                <w:color w:val="FF00FF"/>
                <w:sz w:val="24"/>
              </w:rPr>
            </w:pPr>
            <w:r w:rsidRPr="008565E6">
              <w:rPr>
                <w:color w:val="FF00FF"/>
                <w:sz w:val="24"/>
              </w:rPr>
              <w:t>Kátia</w:t>
            </w:r>
          </w:p>
        </w:tc>
      </w:tr>
      <w:tr w:rsidR="001D5F3A" w:rsidRPr="009817D6" w:rsidTr="00925FD4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11/10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Pr="004409B1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 w:rsidRPr="004B38B8">
              <w:rPr>
                <w:sz w:val="24"/>
                <w:lang w:val="en-US"/>
              </w:rPr>
              <w:t>T</w:t>
            </w:r>
          </w:p>
          <w:p w:rsidR="001D5F3A" w:rsidRPr="0063094D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4D45F9" w:rsidRDefault="001D5F3A" w:rsidP="001D5F3A">
            <w:pPr>
              <w:jc w:val="center"/>
              <w:rPr>
                <w:color w:val="0000FF"/>
                <w:sz w:val="24"/>
              </w:rPr>
            </w:pPr>
            <w:r w:rsidRPr="004D45F9">
              <w:rPr>
                <w:color w:val="0000FF"/>
                <w:sz w:val="24"/>
              </w:rPr>
              <w:t>Anatomia</w:t>
            </w:r>
          </w:p>
          <w:p w:rsidR="001D5F3A" w:rsidRPr="004D45F9" w:rsidRDefault="001D5F3A" w:rsidP="001D5F3A">
            <w:pPr>
              <w:jc w:val="center"/>
              <w:rPr>
                <w:color w:val="0000FF"/>
                <w:sz w:val="24"/>
              </w:rPr>
            </w:pPr>
            <w:r w:rsidRPr="004D45F9"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Articulações do Membro Inferior</w:t>
            </w:r>
          </w:p>
          <w:p w:rsidR="001D5F3A" w:rsidRPr="004D45F9" w:rsidRDefault="001D5F3A" w:rsidP="001D5F3A">
            <w:pPr>
              <w:ind w:left="15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Articulações do Membro Inferior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1D5F3A" w:rsidRPr="009817D6" w:rsidTr="00925FD4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14/10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Pr="004409B1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Pr="007651F5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</w:t>
            </w:r>
            <w:r w:rsidRPr="007651F5">
              <w:rPr>
                <w:sz w:val="24"/>
                <w:lang w:val="en-US"/>
              </w:rPr>
              <w:t>T</w:t>
            </w:r>
          </w:p>
          <w:p w:rsidR="001D5F3A" w:rsidRPr="007651F5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560" w:type="dxa"/>
          </w:tcPr>
          <w:p w:rsidR="001D5F3A" w:rsidRPr="00A243A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</w:tcPr>
          <w:p w:rsidR="001D5F3A" w:rsidRPr="00FF6FCA" w:rsidRDefault="001D5F3A" w:rsidP="001D5F3A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  <w:p w:rsidR="001D5F3A" w:rsidRPr="00FF6FCA" w:rsidRDefault="001D5F3A" w:rsidP="001D5F3A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</w:tcPr>
          <w:p w:rsidR="001D5F3A" w:rsidRPr="004D45F9" w:rsidRDefault="001D5F3A" w:rsidP="001D5F3A">
            <w:pPr>
              <w:ind w:left="153"/>
              <w:jc w:val="both"/>
              <w:rPr>
                <w:color w:val="0000FF"/>
                <w:sz w:val="24"/>
              </w:rPr>
            </w:pPr>
            <w:r w:rsidRPr="004D45F9">
              <w:rPr>
                <w:color w:val="0000FF"/>
                <w:sz w:val="24"/>
              </w:rPr>
              <w:t>Miniteste n</w:t>
            </w:r>
            <w:r w:rsidRPr="004D45F9">
              <w:rPr>
                <w:color w:val="0000FF"/>
                <w:sz w:val="24"/>
                <w:vertAlign w:val="superscript"/>
              </w:rPr>
              <w:t>o</w:t>
            </w:r>
            <w:r w:rsidRPr="004D45F9">
              <w:rPr>
                <w:color w:val="0000FF"/>
                <w:sz w:val="24"/>
              </w:rPr>
              <w:t xml:space="preserve"> 4 – Músculos do Membro Inferior</w:t>
            </w:r>
          </w:p>
          <w:p w:rsidR="001D5F3A" w:rsidRPr="0076389F" w:rsidRDefault="001D5F3A" w:rsidP="001D5F3A">
            <w:pPr>
              <w:ind w:left="153"/>
              <w:rPr>
                <w:color w:val="0000FF"/>
                <w:sz w:val="24"/>
              </w:rPr>
            </w:pPr>
            <w:r w:rsidRPr="004D45F9">
              <w:rPr>
                <w:color w:val="0000FF"/>
                <w:sz w:val="24"/>
              </w:rPr>
              <w:t>Músculos</w:t>
            </w:r>
            <w:r>
              <w:rPr>
                <w:color w:val="0000FF"/>
                <w:sz w:val="24"/>
              </w:rPr>
              <w:t xml:space="preserve"> do Membro Inferior</w:t>
            </w:r>
          </w:p>
        </w:tc>
        <w:tc>
          <w:tcPr>
            <w:tcW w:w="1559" w:type="dxa"/>
          </w:tcPr>
          <w:p w:rsidR="001D5F3A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1D5F3A" w:rsidRPr="0076389F" w:rsidRDefault="001D5F3A" w:rsidP="001D5F3A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1D5F3A" w:rsidRPr="009817D6" w:rsidTr="00925FD4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15/10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Pr="004409B1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1D5F3A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Pr="00925FD4" w:rsidRDefault="00925FD4" w:rsidP="001D5F3A">
            <w:pPr>
              <w:jc w:val="center"/>
              <w:rPr>
                <w:sz w:val="24"/>
                <w:lang w:val="en-US"/>
              </w:rPr>
            </w:pPr>
            <w:r w:rsidRPr="00925FD4">
              <w:rPr>
                <w:sz w:val="24"/>
                <w:lang w:val="en-US"/>
              </w:rPr>
              <w:t>T</w:t>
            </w:r>
          </w:p>
          <w:p w:rsidR="00925FD4" w:rsidRPr="00CE228A" w:rsidRDefault="00925FD4" w:rsidP="001D5F3A">
            <w:pPr>
              <w:jc w:val="center"/>
              <w:rPr>
                <w:b/>
                <w:sz w:val="24"/>
                <w:lang w:val="en-US"/>
              </w:rPr>
            </w:pPr>
            <w:r w:rsidRPr="00925FD4"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A243AA" w:rsidRDefault="00925FD4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Fisioterapia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Pr="00925FD4" w:rsidRDefault="00925FD4" w:rsidP="001D5F3A">
            <w:pPr>
              <w:jc w:val="center"/>
              <w:rPr>
                <w:sz w:val="24"/>
              </w:rPr>
            </w:pPr>
            <w:r w:rsidRPr="00925FD4">
              <w:rPr>
                <w:sz w:val="24"/>
              </w:rPr>
              <w:t>Fisioterapia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Pr="00925FD4" w:rsidRDefault="00925FD4" w:rsidP="001D5F3A">
            <w:pPr>
              <w:ind w:left="34" w:firstLine="108"/>
              <w:rPr>
                <w:sz w:val="24"/>
              </w:rPr>
            </w:pPr>
            <w:r w:rsidRPr="00925FD4">
              <w:rPr>
                <w:sz w:val="24"/>
              </w:rPr>
              <w:t>Fisioterapia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Pr="00925FD4" w:rsidRDefault="00925FD4" w:rsidP="001D5F3A">
            <w:pPr>
              <w:jc w:val="center"/>
              <w:rPr>
                <w:sz w:val="24"/>
              </w:rPr>
            </w:pPr>
            <w:r w:rsidRPr="00925FD4">
              <w:rPr>
                <w:sz w:val="24"/>
              </w:rPr>
              <w:t>Mabel</w:t>
            </w:r>
          </w:p>
        </w:tc>
      </w:tr>
      <w:tr w:rsidR="001D5F3A" w:rsidRPr="009817D6" w:rsidTr="00925FD4">
        <w:tc>
          <w:tcPr>
            <w:tcW w:w="993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16/10</w:t>
            </w:r>
          </w:p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Pr="00094C7D" w:rsidRDefault="001D5F3A" w:rsidP="001D5F3A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1D5F3A" w:rsidRPr="00094C7D" w:rsidRDefault="001D5F3A" w:rsidP="001D5F3A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1D5F3A" w:rsidRPr="00627566" w:rsidRDefault="001D5F3A" w:rsidP="001D5F3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 w:rsidR="001D5F3A" w:rsidRPr="007651F5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  <w:p w:rsidR="001D5F3A" w:rsidRPr="00A243AA" w:rsidRDefault="001D5F3A" w:rsidP="001D5F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1842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00"/>
                <w:sz w:val="24"/>
              </w:rPr>
            </w:pPr>
            <w:r w:rsidRPr="00571C8F">
              <w:rPr>
                <w:color w:val="FF0000"/>
                <w:sz w:val="24"/>
              </w:rPr>
              <w:t>Embriologia</w:t>
            </w:r>
          </w:p>
          <w:p w:rsidR="001D5F3A" w:rsidRPr="00F256FD" w:rsidRDefault="001D5F3A" w:rsidP="001D5F3A">
            <w:pPr>
              <w:jc w:val="center"/>
              <w:rPr>
                <w:color w:val="00B050"/>
                <w:sz w:val="24"/>
              </w:rPr>
            </w:pPr>
            <w:r w:rsidRPr="00F256FD">
              <w:rPr>
                <w:color w:val="006600"/>
                <w:sz w:val="24"/>
              </w:rPr>
              <w:t>Genética</w:t>
            </w:r>
          </w:p>
        </w:tc>
        <w:tc>
          <w:tcPr>
            <w:tcW w:w="6521" w:type="dxa"/>
            <w:tcBorders>
              <w:top w:val="nil"/>
            </w:tcBorders>
          </w:tcPr>
          <w:p w:rsidR="001D5F3A" w:rsidRDefault="001D5F3A" w:rsidP="001D5F3A">
            <w:pPr>
              <w:ind w:left="153" w:hanging="11"/>
              <w:rPr>
                <w:color w:val="FF0000"/>
                <w:sz w:val="24"/>
              </w:rPr>
            </w:pPr>
            <w:r w:rsidRPr="00EF06B9">
              <w:rPr>
                <w:color w:val="FF0000"/>
                <w:sz w:val="24"/>
              </w:rPr>
              <w:t>Neurulação</w:t>
            </w:r>
          </w:p>
          <w:p w:rsidR="001D5F3A" w:rsidRPr="008E57BC" w:rsidRDefault="001D5F3A" w:rsidP="001D5F3A">
            <w:pPr>
              <w:ind w:left="153"/>
              <w:rPr>
                <w:color w:val="00B050"/>
                <w:sz w:val="24"/>
              </w:rPr>
            </w:pPr>
            <w:r w:rsidRPr="00E1732E">
              <w:rPr>
                <w:color w:val="006600"/>
                <w:sz w:val="24"/>
                <w:szCs w:val="24"/>
                <w:shd w:val="clear" w:color="auto" w:fill="FFFFFF"/>
              </w:rPr>
              <w:t>Tradução e Código Genético</w:t>
            </w:r>
          </w:p>
        </w:tc>
        <w:tc>
          <w:tcPr>
            <w:tcW w:w="1559" w:type="dxa"/>
            <w:tcBorders>
              <w:top w:val="nil"/>
            </w:tcBorders>
          </w:tcPr>
          <w:p w:rsidR="001D5F3A" w:rsidRDefault="001D5F3A" w:rsidP="001D5F3A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Katia C.</w:t>
            </w:r>
          </w:p>
          <w:p w:rsidR="001D5F3A" w:rsidRPr="00104519" w:rsidRDefault="001D5F3A" w:rsidP="001D5F3A">
            <w:pPr>
              <w:jc w:val="center"/>
              <w:rPr>
                <w:color w:val="006600"/>
                <w:sz w:val="24"/>
              </w:rPr>
            </w:pPr>
            <w:r>
              <w:rPr>
                <w:color w:val="006600"/>
                <w:sz w:val="24"/>
              </w:rPr>
              <w:t>Eduardo</w:t>
            </w:r>
          </w:p>
        </w:tc>
      </w:tr>
      <w:tr w:rsidR="00925FD4" w:rsidRPr="009817D6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17/10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Pr="004409B1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Pr="00950ACC" w:rsidRDefault="00925FD4" w:rsidP="00925FD4">
            <w:pPr>
              <w:jc w:val="center"/>
              <w:rPr>
                <w:b/>
                <w:sz w:val="24"/>
                <w:lang w:val="en-US"/>
              </w:rPr>
            </w:pPr>
            <w:r w:rsidRPr="00950ACC">
              <w:rPr>
                <w:b/>
                <w:sz w:val="24"/>
                <w:lang w:val="en-US"/>
              </w:rPr>
              <w:t>AV</w:t>
            </w:r>
          </w:p>
          <w:p w:rsidR="00925FD4" w:rsidRPr="00CE228A" w:rsidRDefault="00925FD4" w:rsidP="00925FD4">
            <w:pPr>
              <w:jc w:val="center"/>
              <w:rPr>
                <w:b/>
                <w:sz w:val="24"/>
                <w:lang w:val="en-US"/>
              </w:rPr>
            </w:pPr>
            <w:r w:rsidRPr="00CB4146">
              <w:rPr>
                <w:b/>
                <w:sz w:val="24"/>
                <w:lang w:val="en-US"/>
              </w:rPr>
              <w:t>AV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Pr="00275189" w:rsidRDefault="00925FD4" w:rsidP="00925FD4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925FD4" w:rsidRPr="00647C08" w:rsidRDefault="00925FD4" w:rsidP="00925FD4">
            <w:pPr>
              <w:jc w:val="center"/>
              <w:rPr>
                <w:color w:val="FF00FF"/>
                <w:sz w:val="24"/>
              </w:rPr>
            </w:pPr>
            <w:r w:rsidRPr="00D87B61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Default="00925FD4" w:rsidP="00925FD4">
            <w:pPr>
              <w:ind w:left="34" w:firstLine="108"/>
              <w:rPr>
                <w:caps/>
                <w:color w:val="FF00FF"/>
                <w:sz w:val="24"/>
                <w:szCs w:val="24"/>
              </w:rPr>
            </w:pPr>
            <w:r>
              <w:rPr>
                <w:color w:val="FF00FF"/>
                <w:sz w:val="24"/>
                <w:szCs w:val="24"/>
              </w:rPr>
              <w:t>2</w:t>
            </w:r>
            <w:r w:rsidRPr="00771AE4">
              <w:rPr>
                <w:color w:val="FF00FF"/>
                <w:sz w:val="24"/>
                <w:szCs w:val="24"/>
                <w:vertAlign w:val="superscript"/>
              </w:rPr>
              <w:t>a</w:t>
            </w:r>
            <w:r w:rsidRPr="00771AE4">
              <w:rPr>
                <w:caps/>
                <w:color w:val="FF00FF"/>
                <w:sz w:val="24"/>
                <w:szCs w:val="24"/>
              </w:rPr>
              <w:t xml:space="preserve"> av</w:t>
            </w:r>
            <w:r>
              <w:rPr>
                <w:caps/>
                <w:color w:val="FF00FF"/>
                <w:sz w:val="24"/>
                <w:szCs w:val="24"/>
              </w:rPr>
              <w:t>.</w:t>
            </w:r>
            <w:r w:rsidRPr="00771AE4">
              <w:rPr>
                <w:caps/>
                <w:color w:val="FF00FF"/>
                <w:sz w:val="24"/>
                <w:szCs w:val="24"/>
              </w:rPr>
              <w:t xml:space="preserve"> de Histol</w:t>
            </w:r>
            <w:r>
              <w:rPr>
                <w:caps/>
                <w:color w:val="FF00FF"/>
                <w:sz w:val="24"/>
                <w:szCs w:val="24"/>
              </w:rPr>
              <w:t>OGIA (CART., OssO, Ossif. e MusC.)</w:t>
            </w:r>
          </w:p>
          <w:p w:rsidR="00925FD4" w:rsidRPr="00431C9D" w:rsidRDefault="00925FD4" w:rsidP="00925FD4">
            <w:pPr>
              <w:ind w:left="34" w:firstLine="108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>2</w:t>
            </w:r>
            <w:r w:rsidRPr="00771AE4">
              <w:rPr>
                <w:color w:val="FF00FF"/>
                <w:sz w:val="24"/>
                <w:szCs w:val="24"/>
                <w:vertAlign w:val="superscript"/>
              </w:rPr>
              <w:t>a</w:t>
            </w:r>
            <w:r w:rsidRPr="00771AE4">
              <w:rPr>
                <w:caps/>
                <w:color w:val="FF00FF"/>
                <w:sz w:val="24"/>
                <w:szCs w:val="24"/>
              </w:rPr>
              <w:t xml:space="preserve"> av</w:t>
            </w:r>
            <w:r>
              <w:rPr>
                <w:caps/>
                <w:color w:val="FF00FF"/>
                <w:sz w:val="24"/>
                <w:szCs w:val="24"/>
              </w:rPr>
              <w:t>.</w:t>
            </w:r>
            <w:r w:rsidRPr="00771AE4">
              <w:rPr>
                <w:caps/>
                <w:color w:val="FF00FF"/>
                <w:sz w:val="24"/>
                <w:szCs w:val="24"/>
              </w:rPr>
              <w:t xml:space="preserve"> de Histol</w:t>
            </w:r>
            <w:r>
              <w:rPr>
                <w:caps/>
                <w:color w:val="FF00FF"/>
                <w:sz w:val="24"/>
                <w:szCs w:val="24"/>
              </w:rPr>
              <w:t>OGIA (CART., OssO, Ossif. e MusC.)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C3615C" w:rsidRDefault="00925FD4" w:rsidP="00925FD4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Kátia</w:t>
            </w:r>
          </w:p>
          <w:p w:rsidR="00925FD4" w:rsidRPr="00431C9D" w:rsidRDefault="00925FD4" w:rsidP="00925FD4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Kátia</w:t>
            </w:r>
          </w:p>
        </w:tc>
      </w:tr>
      <w:tr w:rsidR="00925FD4" w:rsidRPr="009817D6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18/10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Pr="004409B1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</w:t>
            </w:r>
            <w:r w:rsidRPr="004409B1">
              <w:rPr>
                <w:sz w:val="24"/>
                <w:szCs w:val="24"/>
                <w:lang w:val="en-US"/>
              </w:rPr>
              <w:t>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Pr="007651F5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925FD4" w:rsidRPr="007651F5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Pr="00FF6FCA" w:rsidRDefault="00925FD4" w:rsidP="00925FD4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  <w:p w:rsidR="00925FD4" w:rsidRPr="00C31EF9" w:rsidRDefault="00925FD4" w:rsidP="00925FD4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Default="00925FD4" w:rsidP="00925FD4">
            <w:pPr>
              <w:ind w:left="153"/>
              <w:jc w:val="both"/>
              <w:rPr>
                <w:color w:val="0000FF"/>
                <w:sz w:val="24"/>
              </w:rPr>
            </w:pPr>
            <w:r w:rsidRPr="004D45F9">
              <w:rPr>
                <w:color w:val="0000FF"/>
                <w:sz w:val="24"/>
              </w:rPr>
              <w:t>Músculos</w:t>
            </w:r>
            <w:r>
              <w:rPr>
                <w:color w:val="0000FF"/>
                <w:sz w:val="24"/>
              </w:rPr>
              <w:t xml:space="preserve"> do Membro Inferior</w:t>
            </w:r>
          </w:p>
          <w:p w:rsidR="00925FD4" w:rsidRPr="00D57DA6" w:rsidRDefault="00925FD4" w:rsidP="00925FD4">
            <w:pPr>
              <w:ind w:left="153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Músculos do Membro Inferior I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925FD4" w:rsidRPr="00104519" w:rsidRDefault="00925FD4" w:rsidP="00925FD4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925FD4" w:rsidRPr="009817D6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21/10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  <w:p w:rsidR="00925FD4" w:rsidRPr="007651F5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PGBCD/</w:t>
            </w: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Pr="00B42F4F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Bio Cel / Histo</w:t>
            </w:r>
          </w:p>
          <w:p w:rsidR="00925FD4" w:rsidRPr="00F53364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Bio Cel / Histo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Default="00925FD4" w:rsidP="00925FD4">
            <w:pPr>
              <w:ind w:left="179"/>
              <w:jc w:val="both"/>
              <w:rPr>
                <w:color w:val="990099"/>
                <w:sz w:val="24"/>
                <w:szCs w:val="24"/>
                <w:shd w:val="clear" w:color="auto" w:fill="FFFFFF"/>
              </w:rPr>
            </w:pPr>
            <w:r>
              <w:rPr>
                <w:color w:val="990099"/>
                <w:sz w:val="24"/>
                <w:szCs w:val="24"/>
                <w:shd w:val="clear" w:color="auto" w:fill="FFFFFF"/>
              </w:rPr>
              <w:t xml:space="preserve">SIAc - </w:t>
            </w:r>
            <w:r w:rsidRPr="00B42F4F">
              <w:rPr>
                <w:color w:val="990099"/>
                <w:sz w:val="24"/>
                <w:szCs w:val="24"/>
                <w:shd w:val="clear" w:color="auto" w:fill="FFFFFF"/>
              </w:rPr>
              <w:t>Modelos de Histologia Tecidual e Biologia Celular:</w:t>
            </w:r>
          </w:p>
          <w:p w:rsidR="00925FD4" w:rsidRPr="00F53364" w:rsidRDefault="00925FD4" w:rsidP="00925FD4">
            <w:pPr>
              <w:ind w:left="179"/>
              <w:jc w:val="both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  <w:szCs w:val="24"/>
                <w:shd w:val="clear" w:color="auto" w:fill="FFFFFF"/>
              </w:rPr>
              <w:t>checkpoint; discussões e orientações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B42F4F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Kátia</w:t>
            </w:r>
            <w:r>
              <w:rPr>
                <w:color w:val="990099"/>
                <w:sz w:val="24"/>
              </w:rPr>
              <w:t>/Morgana</w:t>
            </w:r>
          </w:p>
          <w:p w:rsidR="00925FD4" w:rsidRPr="00F53364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Kátia</w:t>
            </w:r>
            <w:r>
              <w:rPr>
                <w:color w:val="990099"/>
                <w:sz w:val="24"/>
              </w:rPr>
              <w:t>/Morgana</w:t>
            </w:r>
          </w:p>
        </w:tc>
      </w:tr>
      <w:tr w:rsidR="00925FD4" w:rsidRPr="009817D6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22/10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  <w:p w:rsidR="00925FD4" w:rsidRPr="00CE228A" w:rsidRDefault="00925FD4" w:rsidP="00925FD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PGBCD/</w:t>
            </w: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Pr="00B42F4F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Bio Cel / Histo</w:t>
            </w:r>
          </w:p>
          <w:p w:rsidR="00925FD4" w:rsidRPr="00F53364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Bio Cel / Histo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Pr="00F53364" w:rsidRDefault="00925FD4" w:rsidP="00925FD4">
            <w:pPr>
              <w:ind w:left="34" w:firstLine="108"/>
              <w:rPr>
                <w:color w:val="5F497A" w:themeColor="accent4" w:themeShade="BF"/>
                <w:sz w:val="24"/>
              </w:rPr>
            </w:pPr>
            <w:r w:rsidRPr="00F53364">
              <w:rPr>
                <w:color w:val="990099"/>
                <w:sz w:val="24"/>
              </w:rPr>
              <w:t>SIAc</w:t>
            </w:r>
            <w:r>
              <w:rPr>
                <w:color w:val="990099"/>
                <w:sz w:val="24"/>
              </w:rPr>
              <w:t xml:space="preserve"> - Apresentação dos modelos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B42F4F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Kátia</w:t>
            </w:r>
            <w:r>
              <w:rPr>
                <w:color w:val="990099"/>
                <w:sz w:val="24"/>
              </w:rPr>
              <w:t>/Morgana</w:t>
            </w:r>
          </w:p>
          <w:p w:rsidR="00925FD4" w:rsidRPr="00F53364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Kátia</w:t>
            </w:r>
            <w:r>
              <w:rPr>
                <w:color w:val="990099"/>
                <w:sz w:val="24"/>
              </w:rPr>
              <w:t>/Morgana</w:t>
            </w:r>
          </w:p>
        </w:tc>
      </w:tr>
      <w:tr w:rsidR="00925FD4" w:rsidRPr="009817D6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23/10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  <w:p w:rsidR="00925FD4" w:rsidRPr="007651F5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PGBCD/</w:t>
            </w: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Pr="00B42F4F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Bio Cel / Histo</w:t>
            </w:r>
          </w:p>
          <w:p w:rsidR="00925FD4" w:rsidRPr="00F53364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Bio Cel / Histo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Pr="00F53364" w:rsidRDefault="00925FD4" w:rsidP="00925FD4">
            <w:pPr>
              <w:ind w:left="153"/>
              <w:rPr>
                <w:color w:val="5F497A" w:themeColor="accent4" w:themeShade="BF"/>
                <w:sz w:val="24"/>
              </w:rPr>
            </w:pPr>
            <w:r w:rsidRPr="00F53364">
              <w:rPr>
                <w:color w:val="990099"/>
                <w:sz w:val="24"/>
              </w:rPr>
              <w:t>SIAc</w:t>
            </w:r>
            <w:r>
              <w:rPr>
                <w:color w:val="990099"/>
                <w:sz w:val="24"/>
              </w:rPr>
              <w:t xml:space="preserve"> - Apresentação dos modelos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B42F4F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Kátia</w:t>
            </w:r>
            <w:r>
              <w:rPr>
                <w:color w:val="990099"/>
                <w:sz w:val="24"/>
              </w:rPr>
              <w:t>/Morgana</w:t>
            </w:r>
          </w:p>
          <w:p w:rsidR="00925FD4" w:rsidRPr="00F53364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Kátia</w:t>
            </w:r>
            <w:r>
              <w:rPr>
                <w:color w:val="990099"/>
                <w:sz w:val="24"/>
              </w:rPr>
              <w:t>/Morgana</w:t>
            </w:r>
          </w:p>
        </w:tc>
      </w:tr>
      <w:tr w:rsidR="00925FD4" w:rsidRPr="009817D6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24/10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  <w:p w:rsidR="00925FD4" w:rsidRPr="00CE228A" w:rsidRDefault="00925FD4" w:rsidP="00925FD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PGBCD/</w:t>
            </w: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Pr="00B42F4F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Bio Cel / Histo</w:t>
            </w:r>
          </w:p>
          <w:p w:rsidR="00925FD4" w:rsidRPr="00F53364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Bio Cel / Histo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Pr="00F53364" w:rsidRDefault="00925FD4" w:rsidP="00925FD4">
            <w:pPr>
              <w:ind w:left="139"/>
              <w:jc w:val="both"/>
              <w:rPr>
                <w:color w:val="5F497A" w:themeColor="accent4" w:themeShade="BF"/>
                <w:sz w:val="24"/>
              </w:rPr>
            </w:pPr>
            <w:r w:rsidRPr="00F53364">
              <w:rPr>
                <w:color w:val="990099"/>
                <w:sz w:val="24"/>
              </w:rPr>
              <w:t>SIAc</w:t>
            </w:r>
            <w:r>
              <w:rPr>
                <w:color w:val="990099"/>
                <w:sz w:val="24"/>
              </w:rPr>
              <w:t xml:space="preserve"> - Apresentação dos modelos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B42F4F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Kátia</w:t>
            </w:r>
            <w:r>
              <w:rPr>
                <w:color w:val="990099"/>
                <w:sz w:val="24"/>
              </w:rPr>
              <w:t>/Morgana</w:t>
            </w:r>
          </w:p>
          <w:p w:rsidR="00925FD4" w:rsidRPr="00F53364" w:rsidRDefault="00925FD4" w:rsidP="00925FD4">
            <w:pPr>
              <w:jc w:val="center"/>
              <w:rPr>
                <w:color w:val="990099"/>
                <w:sz w:val="24"/>
              </w:rPr>
            </w:pPr>
            <w:r w:rsidRPr="00B42F4F">
              <w:rPr>
                <w:color w:val="990099"/>
                <w:sz w:val="24"/>
              </w:rPr>
              <w:t>Kátia</w:t>
            </w:r>
            <w:r>
              <w:rPr>
                <w:color w:val="990099"/>
                <w:sz w:val="24"/>
              </w:rPr>
              <w:t>/Morgana</w:t>
            </w:r>
          </w:p>
        </w:tc>
      </w:tr>
      <w:tr w:rsidR="00925FD4" w:rsidRPr="009817D6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25/10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  <w:p w:rsidR="00925FD4" w:rsidRPr="007651F5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Todos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4" w:rsidRPr="00F53364" w:rsidRDefault="00925FD4" w:rsidP="00925FD4">
            <w:pPr>
              <w:jc w:val="center"/>
              <w:rPr>
                <w:color w:val="990099"/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4" w:rsidRPr="00F53364" w:rsidRDefault="00925FD4" w:rsidP="00925FD4">
            <w:pPr>
              <w:ind w:left="153"/>
              <w:rPr>
                <w:color w:val="5F497A" w:themeColor="accent4" w:themeShade="BF"/>
                <w:sz w:val="24"/>
              </w:rPr>
            </w:pPr>
            <w:r w:rsidRPr="00F53364">
              <w:rPr>
                <w:color w:val="990099"/>
                <w:sz w:val="24"/>
              </w:rPr>
              <w:t>SIAc</w:t>
            </w:r>
            <w:r>
              <w:rPr>
                <w:color w:val="990099"/>
                <w:sz w:val="24"/>
              </w:rPr>
              <w:t xml:space="preserve"> – Livre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F53364" w:rsidRDefault="00925FD4" w:rsidP="00925FD4">
            <w:pPr>
              <w:jc w:val="center"/>
              <w:rPr>
                <w:color w:val="990099"/>
                <w:sz w:val="24"/>
              </w:rPr>
            </w:pPr>
          </w:p>
        </w:tc>
      </w:tr>
    </w:tbl>
    <w:p w:rsidR="00F66B7C" w:rsidRDefault="00F66B7C">
      <w:r>
        <w:br w:type="page"/>
      </w:r>
    </w:p>
    <w:p w:rsidR="00B10EFA" w:rsidRDefault="00B10EFA" w:rsidP="00B10EFA"/>
    <w:tbl>
      <w:tblPr>
        <w:tblW w:w="15877" w:type="dxa"/>
        <w:tblInd w:w="-7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60"/>
        <w:gridCol w:w="992"/>
        <w:gridCol w:w="850"/>
        <w:gridCol w:w="1560"/>
        <w:gridCol w:w="1842"/>
        <w:gridCol w:w="6521"/>
        <w:gridCol w:w="1559"/>
      </w:tblGrid>
      <w:tr w:rsidR="00B47FDE" w:rsidTr="00925FD4"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ATIV.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6521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auto" w:fill="auto"/>
          </w:tcPr>
          <w:p w:rsidR="00B47FDE" w:rsidRDefault="00B47FDE" w:rsidP="00AC3C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</w:p>
        </w:tc>
      </w:tr>
      <w:tr w:rsidR="000B2199" w:rsidRPr="00517268" w:rsidTr="00925FD4">
        <w:tc>
          <w:tcPr>
            <w:tcW w:w="993" w:type="dxa"/>
            <w:tcBorders>
              <w:top w:val="nil"/>
            </w:tcBorders>
          </w:tcPr>
          <w:p w:rsidR="000B2199" w:rsidRDefault="000B2199" w:rsidP="000B2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28/10</w:t>
            </w:r>
          </w:p>
          <w:p w:rsidR="000B2199" w:rsidRDefault="000B2199" w:rsidP="000B21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0B2199" w:rsidRPr="00094C7D" w:rsidRDefault="000B2199" w:rsidP="000B219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0B2199" w:rsidRPr="00094C7D" w:rsidRDefault="000B2199" w:rsidP="000B2199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0B2199" w:rsidRPr="00627566" w:rsidRDefault="000B2199" w:rsidP="000B219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9" w:rsidRPr="007651F5" w:rsidRDefault="000B2199" w:rsidP="000B2199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9" w:rsidRPr="00A243AA" w:rsidRDefault="000B2199" w:rsidP="000B2199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9" w:rsidRPr="00CD3234" w:rsidRDefault="000B2199" w:rsidP="000B2199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99" w:rsidRPr="00CD3234" w:rsidRDefault="00CD3234" w:rsidP="000B2199">
            <w:pPr>
              <w:ind w:left="153"/>
              <w:rPr>
                <w:sz w:val="24"/>
              </w:rPr>
            </w:pPr>
            <w:r w:rsidRPr="00CD3234">
              <w:rPr>
                <w:sz w:val="24"/>
              </w:rPr>
              <w:t>Feriado</w:t>
            </w:r>
          </w:p>
        </w:tc>
        <w:tc>
          <w:tcPr>
            <w:tcW w:w="1559" w:type="dxa"/>
            <w:tcBorders>
              <w:top w:val="nil"/>
            </w:tcBorders>
          </w:tcPr>
          <w:p w:rsidR="000B2199" w:rsidRPr="00CD3234" w:rsidRDefault="000B2199" w:rsidP="000B2199">
            <w:pPr>
              <w:jc w:val="center"/>
              <w:rPr>
                <w:sz w:val="24"/>
              </w:rPr>
            </w:pPr>
          </w:p>
        </w:tc>
      </w:tr>
      <w:tr w:rsidR="00940B16" w:rsidRPr="00517268" w:rsidTr="00925FD4">
        <w:tc>
          <w:tcPr>
            <w:tcW w:w="993" w:type="dxa"/>
            <w:tcBorders>
              <w:top w:val="nil"/>
            </w:tcBorders>
          </w:tcPr>
          <w:p w:rsidR="00940B16" w:rsidRDefault="00940B16" w:rsidP="00940B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29/10</w:t>
            </w:r>
          </w:p>
          <w:p w:rsidR="00940B16" w:rsidRDefault="00940B16" w:rsidP="00940B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40B16" w:rsidRPr="00094C7D" w:rsidRDefault="00940B16" w:rsidP="00940B16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40B16" w:rsidRPr="00094C7D" w:rsidRDefault="00940B16" w:rsidP="00940B16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40B16" w:rsidRPr="004409B1" w:rsidRDefault="00940B16" w:rsidP="00940B16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940B16" w:rsidRPr="00627566" w:rsidRDefault="00940B16" w:rsidP="00940B16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940B16" w:rsidRDefault="0083610C" w:rsidP="00940B1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  <w:p w:rsidR="00940B16" w:rsidRDefault="0083610C" w:rsidP="00940B16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1560" w:type="dxa"/>
            <w:tcBorders>
              <w:top w:val="nil"/>
            </w:tcBorders>
          </w:tcPr>
          <w:p w:rsidR="00940B16" w:rsidRPr="00A243AA" w:rsidRDefault="00940B16" w:rsidP="00940B16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940B16" w:rsidRDefault="00940B16" w:rsidP="00940B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940B16" w:rsidRDefault="00940B16" w:rsidP="00940B16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6521" w:type="dxa"/>
            <w:tcBorders>
              <w:top w:val="nil"/>
            </w:tcBorders>
          </w:tcPr>
          <w:p w:rsidR="00B9326E" w:rsidRDefault="00B9326E" w:rsidP="00B9326E">
            <w:pPr>
              <w:ind w:left="88"/>
              <w:rPr>
                <w:sz w:val="24"/>
              </w:rPr>
            </w:pPr>
            <w:r>
              <w:rPr>
                <w:sz w:val="24"/>
              </w:rPr>
              <w:t>Seminários Integrados Doenças I e II</w:t>
            </w:r>
          </w:p>
          <w:p w:rsidR="00940B16" w:rsidRDefault="00B9326E" w:rsidP="00B9326E">
            <w:pPr>
              <w:ind w:left="141"/>
              <w:rPr>
                <w:sz w:val="24"/>
              </w:rPr>
            </w:pPr>
            <w:r>
              <w:rPr>
                <w:sz w:val="24"/>
              </w:rPr>
              <w:t>Seminários Integrados Doenças III</w:t>
            </w:r>
          </w:p>
        </w:tc>
        <w:tc>
          <w:tcPr>
            <w:tcW w:w="1559" w:type="dxa"/>
            <w:tcBorders>
              <w:top w:val="nil"/>
            </w:tcBorders>
          </w:tcPr>
          <w:p w:rsidR="00940B16" w:rsidRPr="006959A0" w:rsidRDefault="00940B16" w:rsidP="00940B16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  <w:p w:rsidR="00940B16" w:rsidRPr="006959A0" w:rsidRDefault="00940B16" w:rsidP="00940B16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30/10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Pr="00094C7D">
              <w:rPr>
                <w:sz w:val="24"/>
              </w:rPr>
              <w:t>:00–1</w:t>
            </w:r>
            <w:r>
              <w:rPr>
                <w:sz w:val="24"/>
              </w:rPr>
              <w:t>0</w:t>
            </w:r>
            <w:r w:rsidRPr="00094C7D">
              <w:rPr>
                <w:sz w:val="24"/>
              </w:rPr>
              <w:t>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  <w:r w:rsidRPr="00094C7D">
              <w:rPr>
                <w:sz w:val="24"/>
              </w:rPr>
              <w:t>:00–1</w:t>
            </w:r>
            <w:r>
              <w:rPr>
                <w:sz w:val="24"/>
              </w:rPr>
              <w:t>2</w:t>
            </w:r>
            <w:r w:rsidRPr="00094C7D">
              <w:rPr>
                <w:sz w:val="24"/>
              </w:rPr>
              <w:t>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Pr="004409B1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  <w:p w:rsidR="00925FD4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Default="00925FD4" w:rsidP="00925FD4">
            <w:pPr>
              <w:ind w:left="88"/>
              <w:rPr>
                <w:sz w:val="24"/>
              </w:rPr>
            </w:pPr>
            <w:r>
              <w:rPr>
                <w:sz w:val="24"/>
              </w:rPr>
              <w:t>Seminários Integrados Doenças IV e V</w:t>
            </w:r>
          </w:p>
          <w:p w:rsidR="00925FD4" w:rsidRDefault="00925FD4" w:rsidP="00925FD4">
            <w:pPr>
              <w:ind w:left="141"/>
              <w:rPr>
                <w:sz w:val="24"/>
              </w:rPr>
            </w:pPr>
            <w:r>
              <w:rPr>
                <w:sz w:val="24"/>
              </w:rPr>
              <w:t>Seminários Integrados Doenças VI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6959A0" w:rsidRDefault="00925FD4" w:rsidP="00925FD4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  <w:p w:rsidR="00925FD4" w:rsidRPr="006959A0" w:rsidRDefault="00925FD4" w:rsidP="00925FD4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30/10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Pr="004409B1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  <w:p w:rsidR="00925FD4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Biologia Celular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Default="00925FD4" w:rsidP="00925FD4">
            <w:pPr>
              <w:ind w:left="88"/>
              <w:rPr>
                <w:sz w:val="24"/>
              </w:rPr>
            </w:pPr>
            <w:r>
              <w:rPr>
                <w:sz w:val="24"/>
              </w:rPr>
              <w:t>Seminários Integrados Doenças VII e VIII</w:t>
            </w:r>
          </w:p>
          <w:p w:rsidR="00925FD4" w:rsidRDefault="00925FD4" w:rsidP="00925FD4">
            <w:pPr>
              <w:ind w:left="141"/>
              <w:rPr>
                <w:sz w:val="24"/>
              </w:rPr>
            </w:pPr>
            <w:r>
              <w:rPr>
                <w:sz w:val="24"/>
              </w:rPr>
              <w:t>Seminários Integrados Doenças IX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6959A0" w:rsidRDefault="00925FD4" w:rsidP="00925FD4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  <w:p w:rsidR="00925FD4" w:rsidRPr="006959A0" w:rsidRDefault="00925FD4" w:rsidP="00925FD4">
            <w:pPr>
              <w:jc w:val="center"/>
              <w:rPr>
                <w:sz w:val="24"/>
              </w:rPr>
            </w:pPr>
            <w:r w:rsidRPr="006959A0">
              <w:rPr>
                <w:sz w:val="24"/>
              </w:rPr>
              <w:t>Morgana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31/10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Pr="00CE228A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925FD4" w:rsidRPr="00CE228A" w:rsidRDefault="00925FD4" w:rsidP="00925FD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Pr="00275189" w:rsidRDefault="00925FD4" w:rsidP="00925FD4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925FD4" w:rsidRPr="00416DD3" w:rsidRDefault="00925FD4" w:rsidP="00925FD4">
            <w:pPr>
              <w:jc w:val="center"/>
              <w:rPr>
                <w:color w:val="FF00FF"/>
                <w:sz w:val="24"/>
              </w:rPr>
            </w:pPr>
            <w:r w:rsidRPr="00D87B61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Pr="002B2C93" w:rsidRDefault="00925FD4" w:rsidP="00925FD4">
            <w:pPr>
              <w:ind w:left="139"/>
              <w:jc w:val="both"/>
              <w:rPr>
                <w:color w:val="FF00FF"/>
                <w:sz w:val="24"/>
              </w:rPr>
            </w:pPr>
            <w:r w:rsidRPr="002B2C93">
              <w:rPr>
                <w:color w:val="FF00FF"/>
                <w:sz w:val="24"/>
              </w:rPr>
              <w:t>Tecido Sanguíneo - Hemácias e Plaquetas</w:t>
            </w:r>
          </w:p>
          <w:p w:rsidR="00925FD4" w:rsidRPr="005503CE" w:rsidRDefault="00925FD4" w:rsidP="00925FD4">
            <w:pPr>
              <w:ind w:left="139"/>
              <w:jc w:val="both"/>
              <w:rPr>
                <w:color w:val="FF00FF"/>
                <w:sz w:val="24"/>
              </w:rPr>
            </w:pPr>
            <w:r w:rsidRPr="002B2C93">
              <w:rPr>
                <w:color w:val="FF00FF"/>
                <w:sz w:val="24"/>
              </w:rPr>
              <w:t>Tecido Sanguíneo - Leucócitos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C3615C" w:rsidRDefault="00925FD4" w:rsidP="00925FD4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Hélio</w:t>
            </w:r>
          </w:p>
          <w:p w:rsidR="00925FD4" w:rsidRPr="00E20BE7" w:rsidRDefault="00925FD4" w:rsidP="00925FD4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Hélio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01/11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Pr="004409B1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Pr="007651F5" w:rsidRDefault="00925FD4" w:rsidP="00925FD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925FD4" w:rsidRPr="00925FD4" w:rsidRDefault="00925FD4" w:rsidP="00925FD4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925FD4" w:rsidRPr="00925FD4" w:rsidRDefault="00925FD4" w:rsidP="00925FD4">
            <w:pPr>
              <w:ind w:left="153"/>
              <w:rPr>
                <w:sz w:val="24"/>
              </w:rPr>
            </w:pPr>
            <w:r>
              <w:rPr>
                <w:sz w:val="24"/>
              </w:rPr>
              <w:t>Feriado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925FD4" w:rsidRDefault="00925FD4" w:rsidP="00925FD4">
            <w:pPr>
              <w:jc w:val="center"/>
              <w:rPr>
                <w:sz w:val="24"/>
              </w:rPr>
            </w:pP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04/11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 w:rsidR="00925FD4" w:rsidRPr="007651F5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Pr="00FF6FCA" w:rsidRDefault="00925FD4" w:rsidP="00925FD4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  <w:p w:rsidR="00925FD4" w:rsidRPr="00C31EF9" w:rsidRDefault="00925FD4" w:rsidP="00925FD4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Default="00925FD4" w:rsidP="00925FD4">
            <w:pPr>
              <w:ind w:left="179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Músculos do Membro Inferior - Marcha</w:t>
            </w:r>
          </w:p>
          <w:p w:rsidR="00925FD4" w:rsidRDefault="00925FD4" w:rsidP="00925FD4">
            <w:pPr>
              <w:ind w:left="179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 xml:space="preserve">Músculos do Membro Inferior II </w:t>
            </w:r>
          </w:p>
          <w:p w:rsidR="00925FD4" w:rsidRPr="00AF0FD0" w:rsidRDefault="00925FD4" w:rsidP="00925FD4">
            <w:pPr>
              <w:ind w:left="179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 de Superfície Palpatória - Membro Inferior/Músculos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925FD4" w:rsidRPr="00620202" w:rsidRDefault="00925FD4" w:rsidP="00925FD4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05/11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</w:tcPr>
          <w:p w:rsidR="00925FD4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925FD4" w:rsidRPr="006D43A6" w:rsidRDefault="00925FD4" w:rsidP="00925FD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TODOS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Pr="002B5CD2" w:rsidRDefault="00925FD4" w:rsidP="00925FD4">
            <w:pPr>
              <w:jc w:val="center"/>
              <w:rPr>
                <w:color w:val="E36C0A" w:themeColor="accent6" w:themeShade="BF"/>
                <w:sz w:val="24"/>
              </w:rPr>
            </w:pPr>
            <w:r w:rsidRPr="002B5CD2">
              <w:rPr>
                <w:color w:val="E36C0A" w:themeColor="accent6" w:themeShade="BF"/>
                <w:sz w:val="24"/>
              </w:rPr>
              <w:t>Todos</w:t>
            </w:r>
          </w:p>
          <w:p w:rsidR="00925FD4" w:rsidRPr="002B5CD2" w:rsidRDefault="00925FD4" w:rsidP="00925FD4">
            <w:pPr>
              <w:jc w:val="center"/>
              <w:rPr>
                <w:color w:val="E36C0A" w:themeColor="accent6" w:themeShade="BF"/>
                <w:sz w:val="24"/>
              </w:rPr>
            </w:pPr>
            <w:r w:rsidRPr="002B5CD2">
              <w:rPr>
                <w:color w:val="E36C0A" w:themeColor="accent6" w:themeShade="BF"/>
                <w:sz w:val="24"/>
              </w:rPr>
              <w:t>Todos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Default="00925FD4" w:rsidP="00925FD4">
            <w:pPr>
              <w:ind w:left="88"/>
              <w:rPr>
                <w:color w:val="E36C0A" w:themeColor="accent6" w:themeShade="BF"/>
                <w:sz w:val="24"/>
              </w:rPr>
            </w:pPr>
            <w:r>
              <w:rPr>
                <w:color w:val="E36C0A" w:themeColor="accent6" w:themeShade="BF"/>
                <w:sz w:val="24"/>
              </w:rPr>
              <w:t>Atividade Integrada</w:t>
            </w:r>
          </w:p>
          <w:p w:rsidR="00925FD4" w:rsidRPr="002B5CD2" w:rsidRDefault="00925FD4" w:rsidP="00925FD4">
            <w:pPr>
              <w:ind w:left="88"/>
              <w:rPr>
                <w:color w:val="E36C0A" w:themeColor="accent6" w:themeShade="BF"/>
                <w:sz w:val="24"/>
              </w:rPr>
            </w:pPr>
            <w:r w:rsidRPr="002B5CD2">
              <w:rPr>
                <w:color w:val="E36C0A" w:themeColor="accent6" w:themeShade="BF"/>
                <w:sz w:val="24"/>
              </w:rPr>
              <w:t>A</w:t>
            </w:r>
            <w:r>
              <w:rPr>
                <w:color w:val="E36C0A" w:themeColor="accent6" w:themeShade="BF"/>
                <w:sz w:val="24"/>
              </w:rPr>
              <w:t>tividade Integrada</w:t>
            </w:r>
          </w:p>
        </w:tc>
        <w:tc>
          <w:tcPr>
            <w:tcW w:w="1559" w:type="dxa"/>
          </w:tcPr>
          <w:p w:rsidR="00925FD4" w:rsidRPr="002B5CD2" w:rsidRDefault="00925FD4" w:rsidP="00925FD4">
            <w:pPr>
              <w:jc w:val="center"/>
              <w:rPr>
                <w:color w:val="E36C0A" w:themeColor="accent6" w:themeShade="BF"/>
                <w:sz w:val="24"/>
              </w:rPr>
            </w:pPr>
            <w:r>
              <w:rPr>
                <w:color w:val="E36C0A" w:themeColor="accent6" w:themeShade="BF"/>
                <w:sz w:val="24"/>
              </w:rPr>
              <w:t>Jaqueline</w:t>
            </w:r>
            <w:r w:rsidRPr="002B5CD2">
              <w:rPr>
                <w:color w:val="E36C0A" w:themeColor="accent6" w:themeShade="BF"/>
                <w:sz w:val="24"/>
              </w:rPr>
              <w:t>, Morgana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06/11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Pr="007651F5" w:rsidRDefault="00925FD4" w:rsidP="00925FD4">
            <w:pPr>
              <w:jc w:val="center"/>
              <w:rPr>
                <w:sz w:val="24"/>
                <w:lang w:val="en-US"/>
              </w:rPr>
            </w:pPr>
            <w:r w:rsidRPr="007651F5">
              <w:rPr>
                <w:sz w:val="24"/>
                <w:lang w:val="en-US"/>
              </w:rPr>
              <w:t>T</w:t>
            </w:r>
          </w:p>
          <w:p w:rsidR="00925FD4" w:rsidRPr="007651F5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  <w:p w:rsidR="00925FD4" w:rsidRPr="00A243AA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color w:val="FF0000"/>
                <w:sz w:val="24"/>
              </w:rPr>
            </w:pPr>
            <w:r w:rsidRPr="00571C8F">
              <w:rPr>
                <w:color w:val="FF0000"/>
                <w:sz w:val="24"/>
              </w:rPr>
              <w:t>Embriologia</w:t>
            </w:r>
          </w:p>
          <w:p w:rsidR="00925FD4" w:rsidRPr="00F256FD" w:rsidRDefault="00925FD4" w:rsidP="00925FD4">
            <w:pPr>
              <w:jc w:val="center"/>
              <w:rPr>
                <w:color w:val="00B050"/>
                <w:sz w:val="24"/>
              </w:rPr>
            </w:pPr>
            <w:r w:rsidRPr="00F256FD">
              <w:rPr>
                <w:color w:val="006600"/>
                <w:sz w:val="24"/>
              </w:rPr>
              <w:t>Genética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Default="00925FD4" w:rsidP="00925FD4">
            <w:pPr>
              <w:ind w:left="153"/>
              <w:rPr>
                <w:color w:val="FF0000"/>
                <w:sz w:val="24"/>
              </w:rPr>
            </w:pPr>
            <w:r w:rsidRPr="00E57195">
              <w:rPr>
                <w:color w:val="FF0000"/>
                <w:sz w:val="24"/>
              </w:rPr>
              <w:t>Dobramento do Embrião</w:t>
            </w:r>
          </w:p>
          <w:p w:rsidR="00925FD4" w:rsidRPr="008E57BC" w:rsidRDefault="00925FD4" w:rsidP="00925FD4">
            <w:pPr>
              <w:ind w:left="153"/>
              <w:rPr>
                <w:color w:val="00B050"/>
                <w:sz w:val="24"/>
              </w:rPr>
            </w:pPr>
            <w:r w:rsidRPr="00E4453A">
              <w:rPr>
                <w:color w:val="006600"/>
                <w:sz w:val="24"/>
                <w:szCs w:val="24"/>
                <w:shd w:val="clear" w:color="auto" w:fill="FFFFFF"/>
              </w:rPr>
              <w:t>Mutação e Técnicas em Genética e Biologia Molecular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Katia C.</w:t>
            </w:r>
          </w:p>
          <w:p w:rsidR="00925FD4" w:rsidRPr="00104519" w:rsidRDefault="00925FD4" w:rsidP="00925FD4">
            <w:pPr>
              <w:jc w:val="center"/>
              <w:rPr>
                <w:color w:val="006600"/>
                <w:sz w:val="24"/>
              </w:rPr>
            </w:pPr>
            <w:r>
              <w:rPr>
                <w:color w:val="006600"/>
                <w:sz w:val="24"/>
              </w:rPr>
              <w:t>Eduardo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07/11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 w:rsidR="00925FD4" w:rsidRPr="007651F5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Pr="008565E6" w:rsidRDefault="00925FD4" w:rsidP="00925FD4">
            <w:pPr>
              <w:jc w:val="center"/>
              <w:rPr>
                <w:color w:val="FF00FF"/>
                <w:sz w:val="24"/>
              </w:rPr>
            </w:pPr>
            <w:r w:rsidRPr="008565E6">
              <w:rPr>
                <w:color w:val="FF00FF"/>
                <w:sz w:val="24"/>
              </w:rPr>
              <w:t>Histologia</w:t>
            </w:r>
          </w:p>
          <w:p w:rsidR="00925FD4" w:rsidRPr="001079B1" w:rsidRDefault="00925FD4" w:rsidP="00925FD4">
            <w:pPr>
              <w:jc w:val="center"/>
              <w:rPr>
                <w:color w:val="FF00FF"/>
                <w:sz w:val="24"/>
              </w:rPr>
            </w:pPr>
            <w:r w:rsidRPr="008565E6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Pr="002B2C93" w:rsidRDefault="00925FD4" w:rsidP="00925FD4">
            <w:pPr>
              <w:ind w:left="153"/>
              <w:rPr>
                <w:color w:val="FF00FF"/>
                <w:sz w:val="24"/>
              </w:rPr>
            </w:pPr>
            <w:r w:rsidRPr="002B2C93">
              <w:rPr>
                <w:color w:val="FF00FF"/>
                <w:sz w:val="24"/>
              </w:rPr>
              <w:t>Medula Óssea</w:t>
            </w:r>
          </w:p>
          <w:p w:rsidR="00925FD4" w:rsidRPr="00D918B5" w:rsidRDefault="00925FD4" w:rsidP="00925FD4">
            <w:pPr>
              <w:ind w:left="153"/>
              <w:rPr>
                <w:color w:val="FF00FF"/>
                <w:sz w:val="24"/>
              </w:rPr>
            </w:pPr>
            <w:r w:rsidRPr="002B2C93">
              <w:rPr>
                <w:color w:val="FF00FF"/>
                <w:sz w:val="24"/>
              </w:rPr>
              <w:t>Hematopoese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2B2C93" w:rsidRDefault="00925FD4" w:rsidP="00925FD4">
            <w:pPr>
              <w:jc w:val="center"/>
              <w:rPr>
                <w:color w:val="FF00FF"/>
                <w:sz w:val="24"/>
              </w:rPr>
            </w:pPr>
            <w:r w:rsidRPr="002B2C93">
              <w:rPr>
                <w:color w:val="FF00FF"/>
                <w:sz w:val="24"/>
              </w:rPr>
              <w:t>Hélio</w:t>
            </w:r>
          </w:p>
          <w:p w:rsidR="00925FD4" w:rsidRPr="001079B1" w:rsidRDefault="00925FD4" w:rsidP="00925FD4">
            <w:pPr>
              <w:jc w:val="center"/>
              <w:rPr>
                <w:color w:val="FF00FF"/>
                <w:sz w:val="24"/>
              </w:rPr>
            </w:pPr>
            <w:r w:rsidRPr="002B2C93">
              <w:rPr>
                <w:color w:val="FF00FF"/>
                <w:sz w:val="24"/>
              </w:rPr>
              <w:t>Hélio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08/11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4" w:rsidRPr="00CE228A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  <w:p w:rsidR="00925FD4" w:rsidRPr="007651F5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4" w:rsidRDefault="00925FD4" w:rsidP="00925FD4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925FD4" w:rsidRDefault="00925FD4" w:rsidP="00925FD4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D4" w:rsidRDefault="00925FD4" w:rsidP="00925FD4">
            <w:pPr>
              <w:ind w:left="15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Ossos do Membro Superior e Radiografias</w:t>
            </w:r>
          </w:p>
          <w:p w:rsidR="00925FD4" w:rsidRPr="0076389F" w:rsidRDefault="00925FD4" w:rsidP="00925FD4">
            <w:pPr>
              <w:ind w:left="153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 de Superfície Palpatória do Membro Superior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925FD4" w:rsidRPr="0076389F" w:rsidRDefault="00925FD4" w:rsidP="00925FD4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11/11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MT</w:t>
            </w:r>
          </w:p>
          <w:p w:rsidR="00925FD4" w:rsidRPr="007651F5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560" w:type="dxa"/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</w:tcPr>
          <w:p w:rsidR="00925FD4" w:rsidRDefault="00925FD4" w:rsidP="00925FD4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925FD4" w:rsidRDefault="00925FD4" w:rsidP="00925FD4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</w:tcPr>
          <w:p w:rsidR="00925FD4" w:rsidRDefault="00925FD4" w:rsidP="00925FD4">
            <w:pPr>
              <w:ind w:left="153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Miniteste n</w:t>
            </w:r>
            <w:r w:rsidRPr="00C31EF9">
              <w:rPr>
                <w:color w:val="0000FF"/>
                <w:sz w:val="24"/>
                <w:vertAlign w:val="superscript"/>
              </w:rPr>
              <w:t>o</w:t>
            </w:r>
            <w:r>
              <w:rPr>
                <w:color w:val="0000FF"/>
                <w:sz w:val="24"/>
              </w:rPr>
              <w:t xml:space="preserve"> 5 – </w:t>
            </w:r>
            <w:r w:rsidRPr="00483D2A">
              <w:rPr>
                <w:color w:val="0000FF"/>
                <w:sz w:val="24"/>
              </w:rPr>
              <w:t>Ossos</w:t>
            </w:r>
            <w:r>
              <w:rPr>
                <w:color w:val="0000FF"/>
                <w:sz w:val="24"/>
              </w:rPr>
              <w:t xml:space="preserve"> e Articulações do Membro Sup</w:t>
            </w:r>
            <w:r w:rsidRPr="00483D2A">
              <w:rPr>
                <w:color w:val="0000FF"/>
                <w:sz w:val="24"/>
              </w:rPr>
              <w:t>erior</w:t>
            </w:r>
          </w:p>
          <w:p w:rsidR="00925FD4" w:rsidRPr="00ED4EDD" w:rsidRDefault="00925FD4" w:rsidP="00925FD4">
            <w:pPr>
              <w:ind w:left="142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Articulações do Membro Superior</w:t>
            </w:r>
          </w:p>
        </w:tc>
        <w:tc>
          <w:tcPr>
            <w:tcW w:w="1559" w:type="dxa"/>
          </w:tcPr>
          <w:p w:rsidR="00925FD4" w:rsidRDefault="00925FD4" w:rsidP="00925FD4">
            <w:pPr>
              <w:ind w:left="142" w:hanging="142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925FD4" w:rsidRPr="00B37BA5" w:rsidRDefault="00925FD4" w:rsidP="00925FD4">
            <w:pPr>
              <w:ind w:left="142" w:hanging="142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12/11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Pr="004409B1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Pr="006A095A" w:rsidRDefault="00925FD4" w:rsidP="00925FD4">
            <w:pPr>
              <w:jc w:val="center"/>
              <w:rPr>
                <w:b/>
                <w:sz w:val="24"/>
                <w:lang w:val="en-US"/>
              </w:rPr>
            </w:pPr>
            <w:r w:rsidRPr="006A095A">
              <w:rPr>
                <w:b/>
                <w:sz w:val="24"/>
                <w:lang w:val="en-US"/>
              </w:rPr>
              <w:t>AV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Pr="00765A13" w:rsidRDefault="00925FD4" w:rsidP="00925FD4">
            <w:pPr>
              <w:jc w:val="center"/>
              <w:rPr>
                <w:color w:val="00B050"/>
                <w:sz w:val="24"/>
              </w:rPr>
            </w:pPr>
            <w:r w:rsidRPr="00F256FD">
              <w:rPr>
                <w:color w:val="006600"/>
                <w:sz w:val="24"/>
              </w:rPr>
              <w:t>Genética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Pr="00765A13" w:rsidRDefault="00925FD4" w:rsidP="00925FD4">
            <w:pPr>
              <w:ind w:left="153"/>
              <w:jc w:val="both"/>
              <w:rPr>
                <w:color w:val="00B050"/>
                <w:sz w:val="24"/>
              </w:rPr>
            </w:pPr>
            <w:r>
              <w:rPr>
                <w:color w:val="006600"/>
                <w:sz w:val="24"/>
              </w:rPr>
              <w:t>PROVA 2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765A13" w:rsidRDefault="00925FD4" w:rsidP="00925FD4">
            <w:pPr>
              <w:jc w:val="center"/>
              <w:rPr>
                <w:color w:val="00B050"/>
                <w:sz w:val="24"/>
              </w:rPr>
            </w:pPr>
            <w:r>
              <w:rPr>
                <w:color w:val="006600"/>
                <w:sz w:val="24"/>
              </w:rPr>
              <w:t>Eduardo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13/11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925FD4" w:rsidRPr="006A095A" w:rsidRDefault="00925FD4" w:rsidP="00925FD4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925FD4" w:rsidRPr="005F3A63" w:rsidRDefault="00925FD4" w:rsidP="00925FD4">
            <w:pPr>
              <w:jc w:val="center"/>
              <w:rPr>
                <w:color w:val="FF0000"/>
                <w:sz w:val="24"/>
              </w:rPr>
            </w:pPr>
            <w:r w:rsidRPr="00571C8F">
              <w:rPr>
                <w:color w:val="FF0000"/>
                <w:sz w:val="24"/>
              </w:rPr>
              <w:t>Embriologia</w:t>
            </w:r>
          </w:p>
        </w:tc>
        <w:tc>
          <w:tcPr>
            <w:tcW w:w="6521" w:type="dxa"/>
            <w:tcBorders>
              <w:top w:val="nil"/>
            </w:tcBorders>
          </w:tcPr>
          <w:p w:rsidR="00925FD4" w:rsidRPr="005F3A63" w:rsidRDefault="00925FD4" w:rsidP="00925FD4">
            <w:pPr>
              <w:ind w:left="153"/>
              <w:jc w:val="both"/>
              <w:rPr>
                <w:color w:val="FF0000"/>
                <w:sz w:val="24"/>
              </w:rPr>
            </w:pPr>
            <w:r w:rsidRPr="00EF06B9">
              <w:rPr>
                <w:color w:val="FF0000"/>
                <w:sz w:val="24"/>
              </w:rPr>
              <w:t>Fechamento do Embrião</w:t>
            </w:r>
          </w:p>
        </w:tc>
        <w:tc>
          <w:tcPr>
            <w:tcW w:w="1559" w:type="dxa"/>
            <w:tcBorders>
              <w:top w:val="nil"/>
            </w:tcBorders>
          </w:tcPr>
          <w:p w:rsidR="00925FD4" w:rsidRPr="00AF69BF" w:rsidRDefault="00925FD4" w:rsidP="00925FD4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Katia C.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14/11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  <w:p w:rsidR="00925FD4" w:rsidRPr="00842205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1560" w:type="dxa"/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</w:tcPr>
          <w:p w:rsidR="00925FD4" w:rsidRPr="00275189" w:rsidRDefault="00925FD4" w:rsidP="00925FD4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925FD4" w:rsidRPr="00416DD3" w:rsidRDefault="00925FD4" w:rsidP="00925FD4">
            <w:pPr>
              <w:jc w:val="center"/>
              <w:rPr>
                <w:color w:val="FF00FF"/>
                <w:sz w:val="24"/>
              </w:rPr>
            </w:pPr>
            <w:r w:rsidRPr="00D87B61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</w:tcPr>
          <w:p w:rsidR="00925FD4" w:rsidRDefault="00925FD4" w:rsidP="00925FD4">
            <w:pPr>
              <w:ind w:left="34" w:firstLine="108"/>
              <w:jc w:val="both"/>
              <w:rPr>
                <w:color w:val="FF00FF"/>
                <w:sz w:val="24"/>
              </w:rPr>
            </w:pPr>
            <w:r w:rsidRPr="007051C9">
              <w:rPr>
                <w:color w:val="FF00FF"/>
                <w:sz w:val="24"/>
              </w:rPr>
              <w:t>Transplante de Células Tronco Hematopoéticas</w:t>
            </w:r>
          </w:p>
          <w:p w:rsidR="00925FD4" w:rsidRPr="005503CE" w:rsidRDefault="00925FD4" w:rsidP="00925FD4">
            <w:pPr>
              <w:ind w:left="34" w:firstLine="108"/>
              <w:jc w:val="both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Tecido Sanguíneo e Medula Óssea</w:t>
            </w:r>
          </w:p>
        </w:tc>
        <w:tc>
          <w:tcPr>
            <w:tcW w:w="1559" w:type="dxa"/>
          </w:tcPr>
          <w:p w:rsidR="00925FD4" w:rsidRPr="00C3615C" w:rsidRDefault="00925FD4" w:rsidP="00925FD4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Hélio</w:t>
            </w:r>
          </w:p>
          <w:p w:rsidR="00925FD4" w:rsidRPr="00E20BE7" w:rsidRDefault="00925FD4" w:rsidP="00925FD4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Hélio</w:t>
            </w:r>
          </w:p>
        </w:tc>
      </w:tr>
      <w:tr w:rsidR="00925FD4" w:rsidRPr="00517268" w:rsidTr="00925FD4">
        <w:tc>
          <w:tcPr>
            <w:tcW w:w="993" w:type="dxa"/>
            <w:tcBorders>
              <w:top w:val="nil"/>
            </w:tcBorders>
          </w:tcPr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15/11</w:t>
            </w:r>
          </w:p>
          <w:p w:rsidR="00925FD4" w:rsidRDefault="00925FD4" w:rsidP="00925FD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925FD4" w:rsidRPr="00094C7D" w:rsidRDefault="00925FD4" w:rsidP="00925FD4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925FD4" w:rsidRPr="00627566" w:rsidRDefault="00925FD4" w:rsidP="00925FD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925FD4" w:rsidRPr="00DE17A8" w:rsidRDefault="00925FD4" w:rsidP="00925FD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1560" w:type="dxa"/>
          </w:tcPr>
          <w:p w:rsidR="00925FD4" w:rsidRPr="00A243AA" w:rsidRDefault="00925FD4" w:rsidP="00925FD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925FD4" w:rsidRPr="005F3A63" w:rsidRDefault="00925FD4" w:rsidP="00925FD4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</w:tcPr>
          <w:p w:rsidR="00925FD4" w:rsidRPr="005F3A63" w:rsidRDefault="00925FD4" w:rsidP="00925FD4">
            <w:pPr>
              <w:ind w:left="139"/>
              <w:rPr>
                <w:sz w:val="24"/>
              </w:rPr>
            </w:pPr>
            <w:r w:rsidRPr="005F3A63">
              <w:rPr>
                <w:sz w:val="24"/>
              </w:rPr>
              <w:t>Feriado</w:t>
            </w:r>
          </w:p>
        </w:tc>
        <w:tc>
          <w:tcPr>
            <w:tcW w:w="1559" w:type="dxa"/>
          </w:tcPr>
          <w:p w:rsidR="00925FD4" w:rsidRPr="005F3A63" w:rsidRDefault="00925FD4" w:rsidP="00925FD4">
            <w:pPr>
              <w:jc w:val="center"/>
              <w:rPr>
                <w:sz w:val="24"/>
              </w:rPr>
            </w:pPr>
          </w:p>
        </w:tc>
      </w:tr>
    </w:tbl>
    <w:p w:rsidR="00DE586C" w:rsidRDefault="00DE586C">
      <w:r>
        <w:br w:type="page"/>
      </w:r>
    </w:p>
    <w:p w:rsidR="00DE586C" w:rsidRDefault="00DE586C"/>
    <w:tbl>
      <w:tblPr>
        <w:tblW w:w="15877" w:type="dxa"/>
        <w:tblInd w:w="-8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560"/>
        <w:gridCol w:w="992"/>
        <w:gridCol w:w="850"/>
        <w:gridCol w:w="1560"/>
        <w:gridCol w:w="1842"/>
        <w:gridCol w:w="6521"/>
        <w:gridCol w:w="1559"/>
      </w:tblGrid>
      <w:tr w:rsidR="00DE586C" w:rsidRPr="00517268" w:rsidTr="00E66E9D"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pct30" w:color="auto" w:fill="auto"/>
          </w:tcPr>
          <w:p w:rsidR="00DE586C" w:rsidRDefault="00DE586C" w:rsidP="00DE5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DE586C" w:rsidRDefault="00DE586C" w:rsidP="00DE5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HORA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DE586C" w:rsidRDefault="00DE586C" w:rsidP="00DE5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SALA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DE586C" w:rsidRDefault="00DE586C" w:rsidP="00DE5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ATIV.</w:t>
            </w:r>
          </w:p>
        </w:tc>
        <w:tc>
          <w:tcPr>
            <w:tcW w:w="1560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DE586C" w:rsidRDefault="00DE586C" w:rsidP="00DE586C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DE586C" w:rsidRDefault="00DE586C" w:rsidP="00DE5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6521" w:type="dxa"/>
            <w:tcBorders>
              <w:top w:val="single" w:sz="12" w:space="0" w:color="000000"/>
              <w:bottom w:val="single" w:sz="12" w:space="0" w:color="000000"/>
            </w:tcBorders>
            <w:shd w:val="pct30" w:color="auto" w:fill="auto"/>
          </w:tcPr>
          <w:p w:rsidR="00DE586C" w:rsidRDefault="00DE586C" w:rsidP="00DE5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ASSUNTO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pct30" w:color="auto" w:fill="auto"/>
          </w:tcPr>
          <w:p w:rsidR="00DE586C" w:rsidRDefault="00DE586C" w:rsidP="00DE58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PROFESSOR</w:t>
            </w:r>
          </w:p>
        </w:tc>
      </w:tr>
      <w:tr w:rsidR="00B9326E" w:rsidRPr="00517268" w:rsidTr="00E66E9D">
        <w:tc>
          <w:tcPr>
            <w:tcW w:w="993" w:type="dxa"/>
            <w:tcBorders>
              <w:top w:val="nil"/>
            </w:tcBorders>
          </w:tcPr>
          <w:p w:rsidR="00B9326E" w:rsidRDefault="00B9326E" w:rsidP="00B932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18/11</w:t>
            </w:r>
          </w:p>
          <w:p w:rsidR="00B9326E" w:rsidRDefault="00B9326E" w:rsidP="00B932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B9326E" w:rsidRPr="00094C7D" w:rsidRDefault="00B9326E" w:rsidP="00B9326E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B9326E" w:rsidRPr="00094C7D" w:rsidRDefault="00B9326E" w:rsidP="00B9326E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B9326E" w:rsidRPr="004409B1" w:rsidRDefault="00B9326E" w:rsidP="00B9326E">
            <w:pPr>
              <w:jc w:val="center"/>
              <w:rPr>
                <w:sz w:val="24"/>
                <w:szCs w:val="24"/>
                <w:lang w:val="en-US"/>
              </w:rPr>
            </w:pPr>
            <w:r w:rsidRPr="004409B1">
              <w:rPr>
                <w:sz w:val="24"/>
                <w:szCs w:val="24"/>
                <w:lang w:val="en-US"/>
              </w:rPr>
              <w:t>L10-SS</w:t>
            </w:r>
          </w:p>
          <w:p w:rsidR="00B9326E" w:rsidRPr="00627566" w:rsidRDefault="00B9326E" w:rsidP="00B9326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nil"/>
            </w:tcBorders>
          </w:tcPr>
          <w:p w:rsidR="00B9326E" w:rsidRDefault="00B9326E" w:rsidP="00B9326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B9326E" w:rsidRPr="0063094D" w:rsidRDefault="00B9326E" w:rsidP="00B9326E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</w:tcPr>
          <w:p w:rsidR="00B9326E" w:rsidRPr="00A243AA" w:rsidRDefault="00B9326E" w:rsidP="00B9326E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</w:tcPr>
          <w:p w:rsidR="00B9326E" w:rsidRDefault="00B9326E" w:rsidP="00B9326E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B9326E" w:rsidRDefault="00B9326E" w:rsidP="00B9326E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</w:tcPr>
          <w:p w:rsidR="00B9326E" w:rsidRDefault="00B9326E" w:rsidP="00B9326E">
            <w:pPr>
              <w:ind w:left="142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Articulações do Membro Superior</w:t>
            </w:r>
          </w:p>
          <w:p w:rsidR="00B9326E" w:rsidRPr="009D390A" w:rsidRDefault="00B9326E" w:rsidP="00B9326E">
            <w:pPr>
              <w:ind w:left="142"/>
              <w:jc w:val="both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</w:rPr>
              <w:t>Articulações do Membro Superior</w:t>
            </w:r>
          </w:p>
        </w:tc>
        <w:tc>
          <w:tcPr>
            <w:tcW w:w="1559" w:type="dxa"/>
          </w:tcPr>
          <w:p w:rsidR="00B9326E" w:rsidRDefault="00B9326E" w:rsidP="00B9326E">
            <w:pPr>
              <w:ind w:left="142" w:hanging="142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B9326E" w:rsidRPr="00C31EF9" w:rsidRDefault="00B9326E" w:rsidP="00B9326E">
            <w:pPr>
              <w:ind w:left="142" w:hanging="142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E66E9D" w:rsidRPr="00517268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19/11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MT</w:t>
            </w:r>
          </w:p>
          <w:p w:rsidR="00E66E9D" w:rsidRPr="00842205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E66E9D" w:rsidRPr="00275189" w:rsidRDefault="00E66E9D" w:rsidP="00E66E9D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E66E9D" w:rsidRPr="00416DD3" w:rsidRDefault="00E66E9D" w:rsidP="00E66E9D">
            <w:pPr>
              <w:jc w:val="center"/>
              <w:rPr>
                <w:color w:val="FF00FF"/>
                <w:sz w:val="24"/>
              </w:rPr>
            </w:pPr>
            <w:r w:rsidRPr="00D87B61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  <w:tcBorders>
              <w:top w:val="nil"/>
            </w:tcBorders>
          </w:tcPr>
          <w:p w:rsidR="00E66E9D" w:rsidRPr="007051C9" w:rsidRDefault="00E66E9D" w:rsidP="00E66E9D">
            <w:pPr>
              <w:ind w:left="142"/>
              <w:jc w:val="both"/>
              <w:rPr>
                <w:color w:val="FF00FF"/>
                <w:sz w:val="24"/>
              </w:rPr>
            </w:pPr>
            <w:r w:rsidRPr="007051C9">
              <w:rPr>
                <w:color w:val="FF00FF"/>
                <w:sz w:val="24"/>
              </w:rPr>
              <w:t>Tecido Sanguíneo, Medula Óssea, Hematopoese</w:t>
            </w:r>
          </w:p>
          <w:p w:rsidR="00E66E9D" w:rsidRPr="005503CE" w:rsidRDefault="00E66E9D" w:rsidP="00E66E9D">
            <w:pPr>
              <w:ind w:left="142"/>
              <w:jc w:val="both"/>
              <w:rPr>
                <w:color w:val="FF00FF"/>
                <w:sz w:val="24"/>
              </w:rPr>
            </w:pPr>
            <w:r w:rsidRPr="007051C9">
              <w:rPr>
                <w:color w:val="FF00FF"/>
                <w:sz w:val="24"/>
              </w:rPr>
              <w:t>Tecido Sanguíneo, Medula Óssea, Hematopoese</w:t>
            </w:r>
          </w:p>
        </w:tc>
        <w:tc>
          <w:tcPr>
            <w:tcW w:w="1559" w:type="dxa"/>
          </w:tcPr>
          <w:p w:rsidR="00E66E9D" w:rsidRPr="00C3615C" w:rsidRDefault="00E66E9D" w:rsidP="00E66E9D">
            <w:pPr>
              <w:ind w:left="142" w:hanging="142"/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Hélio</w:t>
            </w:r>
          </w:p>
          <w:p w:rsidR="00E66E9D" w:rsidRPr="00E20BE7" w:rsidRDefault="00E66E9D" w:rsidP="00E66E9D">
            <w:pPr>
              <w:ind w:left="142" w:hanging="142"/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Hélio</w:t>
            </w:r>
          </w:p>
        </w:tc>
      </w:tr>
      <w:tr w:rsidR="00E66E9D" w:rsidRPr="00517268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20/11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Pr="00CD3234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66E9D" w:rsidRPr="00CD3234" w:rsidRDefault="00E66E9D" w:rsidP="00E66E9D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E66E9D" w:rsidRPr="00CD3234" w:rsidRDefault="00E66E9D" w:rsidP="00E66E9D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66E9D" w:rsidRPr="00CD3234" w:rsidRDefault="00E66E9D" w:rsidP="00E66E9D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E66E9D" w:rsidRPr="00CD3234" w:rsidRDefault="00E66E9D" w:rsidP="00E66E9D">
            <w:pPr>
              <w:ind w:left="153"/>
              <w:jc w:val="both"/>
              <w:rPr>
                <w:sz w:val="24"/>
              </w:rPr>
            </w:pPr>
            <w:r w:rsidRPr="00CD3234">
              <w:rPr>
                <w:sz w:val="24"/>
              </w:rPr>
              <w:t>Feriado</w:t>
            </w:r>
          </w:p>
        </w:tc>
        <w:tc>
          <w:tcPr>
            <w:tcW w:w="1559" w:type="dxa"/>
            <w:tcBorders>
              <w:top w:val="nil"/>
            </w:tcBorders>
          </w:tcPr>
          <w:p w:rsidR="00E66E9D" w:rsidRPr="00CD3234" w:rsidRDefault="00E66E9D" w:rsidP="00E66E9D">
            <w:pPr>
              <w:jc w:val="center"/>
              <w:rPr>
                <w:sz w:val="24"/>
              </w:rPr>
            </w:pPr>
          </w:p>
        </w:tc>
      </w:tr>
      <w:tr w:rsidR="00E66E9D" w:rsidRPr="00517268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21/11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E66E9D" w:rsidRPr="00D918B5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E66E9D" w:rsidRPr="002C2045" w:rsidRDefault="00E66E9D" w:rsidP="00E66E9D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</w:tcPr>
          <w:p w:rsidR="00E66E9D" w:rsidRPr="002C2045" w:rsidRDefault="00E66E9D" w:rsidP="00E66E9D">
            <w:pPr>
              <w:ind w:left="88"/>
              <w:jc w:val="both"/>
              <w:rPr>
                <w:sz w:val="24"/>
              </w:rPr>
            </w:pPr>
            <w:r w:rsidRPr="002C2045">
              <w:rPr>
                <w:sz w:val="24"/>
              </w:rPr>
              <w:t>Livre para estudo</w:t>
            </w:r>
          </w:p>
        </w:tc>
        <w:tc>
          <w:tcPr>
            <w:tcW w:w="1559" w:type="dxa"/>
          </w:tcPr>
          <w:p w:rsidR="00E66E9D" w:rsidRPr="00E66E9D" w:rsidRDefault="00E66E9D" w:rsidP="00E66E9D">
            <w:pPr>
              <w:ind w:left="142" w:hanging="142"/>
              <w:jc w:val="center"/>
              <w:rPr>
                <w:sz w:val="24"/>
              </w:rPr>
            </w:pPr>
          </w:p>
        </w:tc>
      </w:tr>
      <w:tr w:rsidR="00E66E9D" w:rsidRPr="00517268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22/11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MT</w:t>
            </w:r>
          </w:p>
          <w:p w:rsidR="00E66E9D" w:rsidRPr="002502B5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</w:tcPr>
          <w:p w:rsidR="00E66E9D" w:rsidRPr="00FF6FCA" w:rsidRDefault="00E66E9D" w:rsidP="00E66E9D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  <w:p w:rsidR="00E66E9D" w:rsidRPr="00C31EF9" w:rsidRDefault="00E66E9D" w:rsidP="00E66E9D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</w:tcPr>
          <w:p w:rsidR="00E66E9D" w:rsidRPr="004D45F9" w:rsidRDefault="00E66E9D" w:rsidP="00E66E9D">
            <w:pPr>
              <w:ind w:left="142"/>
              <w:jc w:val="both"/>
              <w:rPr>
                <w:color w:val="0000FF"/>
                <w:sz w:val="24"/>
              </w:rPr>
            </w:pPr>
            <w:r w:rsidRPr="004D45F9">
              <w:rPr>
                <w:color w:val="0000FF"/>
                <w:sz w:val="24"/>
              </w:rPr>
              <w:t>Miniteste n</w:t>
            </w:r>
            <w:r w:rsidRPr="004D45F9">
              <w:rPr>
                <w:color w:val="0000FF"/>
                <w:sz w:val="24"/>
                <w:vertAlign w:val="superscript"/>
              </w:rPr>
              <w:t>o</w:t>
            </w:r>
            <w:r>
              <w:rPr>
                <w:color w:val="0000FF"/>
                <w:sz w:val="24"/>
              </w:rPr>
              <w:t xml:space="preserve"> 6 – Músculos do Membro Sup</w:t>
            </w:r>
            <w:r w:rsidRPr="004D45F9">
              <w:rPr>
                <w:color w:val="0000FF"/>
                <w:sz w:val="24"/>
              </w:rPr>
              <w:t>erior</w:t>
            </w:r>
          </w:p>
          <w:p w:rsidR="00E66E9D" w:rsidRPr="004203FC" w:rsidRDefault="00E66E9D" w:rsidP="00E66E9D">
            <w:pPr>
              <w:ind w:left="139"/>
              <w:jc w:val="both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</w:rPr>
              <w:t>Músculos do Membro Sup</w:t>
            </w:r>
            <w:r w:rsidRPr="004D45F9">
              <w:rPr>
                <w:color w:val="0000FF"/>
                <w:sz w:val="24"/>
              </w:rPr>
              <w:t>erior</w:t>
            </w:r>
          </w:p>
        </w:tc>
        <w:tc>
          <w:tcPr>
            <w:tcW w:w="1559" w:type="dxa"/>
          </w:tcPr>
          <w:p w:rsidR="00E66E9D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E66E9D" w:rsidRPr="00C31EF9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E66E9D" w:rsidRPr="00517268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25/11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F0-SS</w:t>
            </w:r>
          </w:p>
        </w:tc>
        <w:tc>
          <w:tcPr>
            <w:tcW w:w="850" w:type="dxa"/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E66E9D" w:rsidRPr="00DE17A8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</w:tcPr>
          <w:p w:rsidR="00E66E9D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E66E9D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</w:tcPr>
          <w:p w:rsidR="00E66E9D" w:rsidRDefault="00E66E9D" w:rsidP="00E66E9D">
            <w:pPr>
              <w:ind w:left="130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Músculos do Membro Superior</w:t>
            </w:r>
          </w:p>
          <w:p w:rsidR="00E66E9D" w:rsidRPr="001079B1" w:rsidRDefault="00E66E9D" w:rsidP="00E66E9D">
            <w:pPr>
              <w:ind w:left="139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Músculos do Membro Superior I</w:t>
            </w:r>
          </w:p>
        </w:tc>
        <w:tc>
          <w:tcPr>
            <w:tcW w:w="1559" w:type="dxa"/>
          </w:tcPr>
          <w:p w:rsidR="00E66E9D" w:rsidRPr="00B61F91" w:rsidRDefault="00E66E9D" w:rsidP="00E66E9D">
            <w:pPr>
              <w:jc w:val="center"/>
              <w:rPr>
                <w:color w:val="0000FF"/>
                <w:sz w:val="24"/>
              </w:rPr>
            </w:pPr>
            <w:r w:rsidRPr="00B61F91">
              <w:rPr>
                <w:color w:val="0000FF"/>
                <w:sz w:val="24"/>
              </w:rPr>
              <w:t>Sandra</w:t>
            </w:r>
          </w:p>
          <w:p w:rsidR="00E66E9D" w:rsidRPr="003902AB" w:rsidRDefault="00E66E9D" w:rsidP="00E66E9D">
            <w:pPr>
              <w:jc w:val="center"/>
              <w:rPr>
                <w:color w:val="0000FF"/>
                <w:sz w:val="24"/>
              </w:rPr>
            </w:pPr>
            <w:r w:rsidRPr="00B61F91">
              <w:rPr>
                <w:color w:val="0000FF"/>
                <w:sz w:val="24"/>
              </w:rPr>
              <w:t>Sandra</w:t>
            </w:r>
          </w:p>
        </w:tc>
      </w:tr>
      <w:tr w:rsidR="00E66E9D" w:rsidRPr="00517268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26/11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E66E9D" w:rsidRPr="00D918B5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E66E9D" w:rsidRPr="002C2045" w:rsidRDefault="00E66E9D" w:rsidP="00E66E9D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</w:tcPr>
          <w:p w:rsidR="00E66E9D" w:rsidRPr="002C2045" w:rsidRDefault="00E66E9D" w:rsidP="00E66E9D">
            <w:pPr>
              <w:ind w:left="88"/>
              <w:jc w:val="both"/>
              <w:rPr>
                <w:sz w:val="24"/>
              </w:rPr>
            </w:pPr>
            <w:r w:rsidRPr="002C2045">
              <w:rPr>
                <w:sz w:val="24"/>
              </w:rPr>
              <w:t>Livre para estudo</w:t>
            </w:r>
          </w:p>
        </w:tc>
        <w:tc>
          <w:tcPr>
            <w:tcW w:w="1559" w:type="dxa"/>
          </w:tcPr>
          <w:p w:rsidR="00E66E9D" w:rsidRPr="002C2045" w:rsidRDefault="00E66E9D" w:rsidP="00E66E9D">
            <w:pPr>
              <w:jc w:val="center"/>
              <w:rPr>
                <w:sz w:val="24"/>
              </w:rPr>
            </w:pPr>
          </w:p>
        </w:tc>
      </w:tr>
      <w:tr w:rsidR="00E66E9D" w:rsidRPr="00517268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27/11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E66E9D" w:rsidRPr="00CE228A" w:rsidRDefault="00E66E9D" w:rsidP="00E66E9D">
            <w:pPr>
              <w:jc w:val="center"/>
              <w:rPr>
                <w:b/>
                <w:sz w:val="24"/>
                <w:lang w:val="en-US"/>
              </w:rPr>
            </w:pPr>
            <w:r w:rsidRPr="00AF69BF">
              <w:rPr>
                <w:b/>
                <w:sz w:val="24"/>
                <w:lang w:val="en-US"/>
              </w:rPr>
              <w:t>AV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PGBCD</w:t>
            </w:r>
          </w:p>
        </w:tc>
        <w:tc>
          <w:tcPr>
            <w:tcW w:w="1842" w:type="dxa"/>
            <w:tcBorders>
              <w:top w:val="nil"/>
            </w:tcBorders>
          </w:tcPr>
          <w:p w:rsidR="00E66E9D" w:rsidRPr="00373068" w:rsidRDefault="00E66E9D" w:rsidP="00E66E9D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Embriologia</w:t>
            </w:r>
          </w:p>
        </w:tc>
        <w:tc>
          <w:tcPr>
            <w:tcW w:w="6521" w:type="dxa"/>
            <w:tcBorders>
              <w:top w:val="nil"/>
            </w:tcBorders>
          </w:tcPr>
          <w:p w:rsidR="00E66E9D" w:rsidRPr="00373068" w:rsidRDefault="00E66E9D" w:rsidP="00E66E9D">
            <w:pPr>
              <w:ind w:left="88"/>
              <w:jc w:val="both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2ª </w:t>
            </w:r>
            <w:r w:rsidRPr="00B16F2B">
              <w:rPr>
                <w:color w:val="FF0000"/>
                <w:sz w:val="24"/>
              </w:rPr>
              <w:t>AVALIAÇÃO</w:t>
            </w:r>
          </w:p>
        </w:tc>
        <w:tc>
          <w:tcPr>
            <w:tcW w:w="1559" w:type="dxa"/>
          </w:tcPr>
          <w:p w:rsidR="00E66E9D" w:rsidRPr="001B4E16" w:rsidRDefault="00E66E9D" w:rsidP="00E66E9D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Katia C.</w:t>
            </w:r>
          </w:p>
        </w:tc>
      </w:tr>
      <w:tr w:rsidR="00E66E9D" w:rsidRPr="00517268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28/11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E66E9D" w:rsidRPr="00D918B5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</w:tcPr>
          <w:p w:rsidR="00E66E9D" w:rsidRPr="00275189" w:rsidRDefault="00E66E9D" w:rsidP="00E66E9D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E66E9D" w:rsidRPr="00416DD3" w:rsidRDefault="00E66E9D" w:rsidP="00E66E9D">
            <w:pPr>
              <w:jc w:val="center"/>
              <w:rPr>
                <w:color w:val="FF00FF"/>
                <w:sz w:val="24"/>
              </w:rPr>
            </w:pPr>
            <w:r w:rsidRPr="00D87B61">
              <w:rPr>
                <w:color w:val="FF00FF"/>
                <w:sz w:val="24"/>
              </w:rPr>
              <w:t>Histologia</w:t>
            </w:r>
            <w:r w:rsidRPr="00416DD3">
              <w:rPr>
                <w:color w:val="FF00FF"/>
                <w:sz w:val="24"/>
              </w:rPr>
              <w:t xml:space="preserve"> </w:t>
            </w:r>
          </w:p>
        </w:tc>
        <w:tc>
          <w:tcPr>
            <w:tcW w:w="6521" w:type="dxa"/>
          </w:tcPr>
          <w:p w:rsidR="00E66E9D" w:rsidRDefault="00E66E9D" w:rsidP="00E66E9D">
            <w:pPr>
              <w:ind w:left="137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 xml:space="preserve">Histologia: </w:t>
            </w:r>
            <w:r>
              <w:rPr>
                <w:color w:val="FF00FF"/>
                <w:sz w:val="24"/>
              </w:rPr>
              <w:t>Tecido Linfóide</w:t>
            </w:r>
          </w:p>
          <w:p w:rsidR="00E66E9D" w:rsidRPr="005503CE" w:rsidRDefault="00E66E9D" w:rsidP="00E66E9D">
            <w:pPr>
              <w:ind w:left="137"/>
              <w:jc w:val="both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 xml:space="preserve">Histologia: </w:t>
            </w:r>
            <w:r>
              <w:rPr>
                <w:color w:val="FF00FF"/>
                <w:sz w:val="24"/>
              </w:rPr>
              <w:t>Tecido Linfóide</w:t>
            </w:r>
          </w:p>
        </w:tc>
        <w:tc>
          <w:tcPr>
            <w:tcW w:w="1559" w:type="dxa"/>
          </w:tcPr>
          <w:p w:rsidR="00E66E9D" w:rsidRPr="00C3615C" w:rsidRDefault="00E66E9D" w:rsidP="00E66E9D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Hélio</w:t>
            </w:r>
          </w:p>
          <w:p w:rsidR="00E66E9D" w:rsidRPr="00E20BE7" w:rsidRDefault="00E66E9D" w:rsidP="00E66E9D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Hélio</w:t>
            </w:r>
          </w:p>
        </w:tc>
      </w:tr>
      <w:tr w:rsidR="00E66E9D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29/11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nil"/>
            </w:tcBorders>
          </w:tcPr>
          <w:p w:rsidR="00E66E9D" w:rsidRPr="002502B5" w:rsidRDefault="00E66E9D" w:rsidP="00E66E9D">
            <w:pPr>
              <w:jc w:val="center"/>
              <w:rPr>
                <w:sz w:val="24"/>
                <w:lang w:val="en-US"/>
              </w:rPr>
            </w:pPr>
            <w:r w:rsidRPr="002502B5">
              <w:rPr>
                <w:sz w:val="24"/>
                <w:lang w:val="en-US"/>
              </w:rPr>
              <w:t>P</w:t>
            </w:r>
          </w:p>
          <w:p w:rsidR="00E66E9D" w:rsidRPr="006D43A6" w:rsidRDefault="00E66E9D" w:rsidP="00E66E9D">
            <w:pPr>
              <w:jc w:val="center"/>
              <w:rPr>
                <w:b/>
                <w:sz w:val="24"/>
                <w:lang w:val="en-US"/>
              </w:rPr>
            </w:pPr>
            <w:r w:rsidRPr="002502B5"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</w:tcPr>
          <w:p w:rsidR="00E66E9D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  <w:p w:rsidR="00E66E9D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</w:tcPr>
          <w:p w:rsidR="00E66E9D" w:rsidRDefault="00E66E9D" w:rsidP="00E66E9D">
            <w:pPr>
              <w:ind w:left="125" w:firstLine="5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Anatomia de Superf Palpatória do Membro Superior/ Músculos</w:t>
            </w:r>
          </w:p>
          <w:p w:rsidR="00E66E9D" w:rsidRPr="00163A2E" w:rsidRDefault="00E66E9D" w:rsidP="00E66E9D">
            <w:pPr>
              <w:ind w:left="125" w:firstLine="5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Músculos do Membro Superior II</w:t>
            </w:r>
          </w:p>
        </w:tc>
        <w:tc>
          <w:tcPr>
            <w:tcW w:w="1559" w:type="dxa"/>
          </w:tcPr>
          <w:p w:rsidR="00E66E9D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E66E9D" w:rsidRPr="003902AB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E66E9D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02/12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F0-SS</w:t>
            </w:r>
          </w:p>
        </w:tc>
        <w:tc>
          <w:tcPr>
            <w:tcW w:w="850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  <w:p w:rsidR="00E66E9D" w:rsidRPr="002502B5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</w:t>
            </w:r>
          </w:p>
        </w:tc>
        <w:tc>
          <w:tcPr>
            <w:tcW w:w="1560" w:type="dxa"/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</w:tcPr>
          <w:p w:rsidR="00E66E9D" w:rsidRPr="00FF6FCA" w:rsidRDefault="00E66E9D" w:rsidP="00E66E9D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  <w:p w:rsidR="00E66E9D" w:rsidRPr="00C31EF9" w:rsidRDefault="00E66E9D" w:rsidP="00E66E9D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</w:tcPr>
          <w:p w:rsidR="00E66E9D" w:rsidRDefault="00E66E9D" w:rsidP="00E66E9D">
            <w:pPr>
              <w:ind w:left="88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Revisão Prática Apendicular</w:t>
            </w:r>
          </w:p>
          <w:p w:rsidR="00E66E9D" w:rsidRPr="00163A2E" w:rsidRDefault="00E66E9D" w:rsidP="00E66E9D">
            <w:pPr>
              <w:ind w:left="88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Revisão Prática Apendicular</w:t>
            </w:r>
          </w:p>
        </w:tc>
        <w:tc>
          <w:tcPr>
            <w:tcW w:w="1559" w:type="dxa"/>
          </w:tcPr>
          <w:p w:rsidR="00E66E9D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E66E9D" w:rsidRPr="00163A2E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E66E9D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03/12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  <w:p w:rsidR="00E66E9D" w:rsidRPr="00D918B5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</w:t>
            </w:r>
          </w:p>
        </w:tc>
        <w:tc>
          <w:tcPr>
            <w:tcW w:w="1560" w:type="dxa"/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E66E9D" w:rsidRPr="002C2045" w:rsidRDefault="00E66E9D" w:rsidP="00E66E9D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</w:tcPr>
          <w:p w:rsidR="00E66E9D" w:rsidRPr="002C2045" w:rsidRDefault="00E66E9D" w:rsidP="00E66E9D">
            <w:pPr>
              <w:ind w:left="88"/>
              <w:jc w:val="both"/>
              <w:rPr>
                <w:sz w:val="24"/>
              </w:rPr>
            </w:pPr>
            <w:r w:rsidRPr="002C2045">
              <w:rPr>
                <w:sz w:val="24"/>
              </w:rPr>
              <w:t>Livre para estudo</w:t>
            </w:r>
          </w:p>
        </w:tc>
        <w:tc>
          <w:tcPr>
            <w:tcW w:w="1559" w:type="dxa"/>
          </w:tcPr>
          <w:p w:rsidR="00E66E9D" w:rsidRPr="002C2045" w:rsidRDefault="00E66E9D" w:rsidP="00E66E9D">
            <w:pPr>
              <w:jc w:val="center"/>
              <w:rPr>
                <w:sz w:val="24"/>
              </w:rPr>
            </w:pPr>
          </w:p>
        </w:tc>
      </w:tr>
      <w:tr w:rsidR="00E66E9D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04/12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Default="00E66E9D" w:rsidP="00E66E9D">
            <w:pPr>
              <w:jc w:val="center"/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E66E9D" w:rsidRPr="00950ACC" w:rsidRDefault="00E66E9D" w:rsidP="00E66E9D">
            <w:pPr>
              <w:jc w:val="center"/>
              <w:rPr>
                <w:b/>
                <w:sz w:val="24"/>
                <w:lang w:val="en-US"/>
              </w:rPr>
            </w:pPr>
            <w:r w:rsidRPr="00950ACC">
              <w:rPr>
                <w:b/>
                <w:sz w:val="24"/>
                <w:lang w:val="en-US"/>
              </w:rPr>
              <w:t>AV</w:t>
            </w:r>
          </w:p>
          <w:p w:rsidR="00E66E9D" w:rsidRPr="006D43A6" w:rsidRDefault="00E66E9D" w:rsidP="00E66E9D">
            <w:pPr>
              <w:jc w:val="center"/>
              <w:rPr>
                <w:b/>
                <w:sz w:val="24"/>
                <w:lang w:val="en-US"/>
              </w:rPr>
            </w:pPr>
            <w:r w:rsidRPr="00CB4146">
              <w:rPr>
                <w:b/>
                <w:sz w:val="24"/>
                <w:lang w:val="en-US"/>
              </w:rPr>
              <w:t>AV</w:t>
            </w:r>
          </w:p>
        </w:tc>
        <w:tc>
          <w:tcPr>
            <w:tcW w:w="1560" w:type="dxa"/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</w:tcPr>
          <w:p w:rsidR="00E66E9D" w:rsidRPr="00FF6FCA" w:rsidRDefault="00E66E9D" w:rsidP="00E66E9D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  <w:p w:rsidR="00E66E9D" w:rsidRPr="00535908" w:rsidRDefault="00E66E9D" w:rsidP="00E66E9D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</w:tc>
        <w:tc>
          <w:tcPr>
            <w:tcW w:w="6521" w:type="dxa"/>
          </w:tcPr>
          <w:p w:rsidR="00E66E9D" w:rsidRDefault="00E66E9D" w:rsidP="00E66E9D">
            <w:pPr>
              <w:ind w:left="88"/>
              <w:jc w:val="both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</w:t>
            </w:r>
            <w:r>
              <w:rPr>
                <w:color w:val="0000FF"/>
                <w:sz w:val="24"/>
                <w:vertAlign w:val="superscript"/>
              </w:rPr>
              <w:t>a</w:t>
            </w:r>
            <w:r>
              <w:rPr>
                <w:color w:val="0000FF"/>
                <w:sz w:val="24"/>
              </w:rPr>
              <w:t xml:space="preserve"> AVALIAÇÃO ANATOMIA P – ESQ. APENDICULAR</w:t>
            </w:r>
          </w:p>
          <w:p w:rsidR="00E66E9D" w:rsidRPr="00163A2E" w:rsidRDefault="00E66E9D" w:rsidP="00E66E9D">
            <w:pPr>
              <w:ind w:left="88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</w:t>
            </w:r>
            <w:r>
              <w:rPr>
                <w:color w:val="0000FF"/>
                <w:sz w:val="24"/>
                <w:vertAlign w:val="superscript"/>
              </w:rPr>
              <w:t>a</w:t>
            </w:r>
            <w:r>
              <w:rPr>
                <w:color w:val="0000FF"/>
                <w:sz w:val="24"/>
              </w:rPr>
              <w:t xml:space="preserve"> AVALIAÇÃO ANATOMIA T – ESQ. APENDICULAR</w:t>
            </w:r>
          </w:p>
        </w:tc>
        <w:tc>
          <w:tcPr>
            <w:tcW w:w="1559" w:type="dxa"/>
          </w:tcPr>
          <w:p w:rsidR="00E66E9D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E66E9D" w:rsidRPr="00163A2E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</w:tc>
      </w:tr>
      <w:tr w:rsidR="00E66E9D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05/12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Default="00E66E9D" w:rsidP="00E66E9D">
            <w:pPr>
              <w:jc w:val="center"/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MT</w:t>
            </w:r>
          </w:p>
          <w:p w:rsidR="00E66E9D" w:rsidRPr="00D918B5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1560" w:type="dxa"/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</w:tcPr>
          <w:p w:rsidR="00E66E9D" w:rsidRPr="00275189" w:rsidRDefault="00E66E9D" w:rsidP="00E66E9D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E66E9D" w:rsidRPr="00416DD3" w:rsidRDefault="00E66E9D" w:rsidP="00E66E9D">
            <w:pPr>
              <w:jc w:val="center"/>
              <w:rPr>
                <w:color w:val="FF00FF"/>
                <w:sz w:val="24"/>
              </w:rPr>
            </w:pPr>
            <w:r w:rsidRPr="00D87B61">
              <w:rPr>
                <w:color w:val="FF00FF"/>
                <w:sz w:val="24"/>
              </w:rPr>
              <w:t>Histologia</w:t>
            </w:r>
            <w:r w:rsidRPr="00416DD3">
              <w:rPr>
                <w:color w:val="FF00FF"/>
                <w:sz w:val="24"/>
              </w:rPr>
              <w:t xml:space="preserve"> </w:t>
            </w:r>
          </w:p>
        </w:tc>
        <w:tc>
          <w:tcPr>
            <w:tcW w:w="6521" w:type="dxa"/>
          </w:tcPr>
          <w:p w:rsidR="00E66E9D" w:rsidRDefault="00E66E9D" w:rsidP="00E66E9D">
            <w:pPr>
              <w:ind w:left="88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 xml:space="preserve">Histologia: </w:t>
            </w:r>
            <w:r>
              <w:rPr>
                <w:color w:val="FF00FF"/>
                <w:sz w:val="24"/>
              </w:rPr>
              <w:t xml:space="preserve">Tecido Linfóide </w:t>
            </w:r>
          </w:p>
          <w:p w:rsidR="00E66E9D" w:rsidRPr="005503CE" w:rsidRDefault="00E66E9D" w:rsidP="00E66E9D">
            <w:pPr>
              <w:ind w:left="88"/>
              <w:jc w:val="both"/>
              <w:rPr>
                <w:color w:val="FF00FF"/>
                <w:sz w:val="24"/>
              </w:rPr>
            </w:pPr>
            <w:r>
              <w:rPr>
                <w:color w:val="FF00FF"/>
                <w:sz w:val="24"/>
                <w:szCs w:val="24"/>
              </w:rPr>
              <w:t xml:space="preserve">Histologia: </w:t>
            </w:r>
            <w:r>
              <w:rPr>
                <w:color w:val="FF00FF"/>
                <w:sz w:val="24"/>
              </w:rPr>
              <w:t xml:space="preserve">Tecido Linfóide </w:t>
            </w:r>
          </w:p>
        </w:tc>
        <w:tc>
          <w:tcPr>
            <w:tcW w:w="1559" w:type="dxa"/>
          </w:tcPr>
          <w:p w:rsidR="00E66E9D" w:rsidRPr="00C3615C" w:rsidRDefault="00E66E9D" w:rsidP="00E66E9D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Hélio</w:t>
            </w:r>
          </w:p>
          <w:p w:rsidR="00E66E9D" w:rsidRPr="00E20BE7" w:rsidRDefault="00E66E9D" w:rsidP="00E66E9D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Hélio</w:t>
            </w:r>
          </w:p>
        </w:tc>
      </w:tr>
      <w:tr w:rsidR="00E66E9D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06/12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E66E9D" w:rsidRPr="00950ACC" w:rsidRDefault="00E66E9D" w:rsidP="00E66E9D">
            <w:pPr>
              <w:jc w:val="center"/>
              <w:rPr>
                <w:b/>
                <w:sz w:val="24"/>
                <w:lang w:val="en-US"/>
              </w:rPr>
            </w:pPr>
            <w:r w:rsidRPr="00950ACC">
              <w:rPr>
                <w:b/>
                <w:sz w:val="24"/>
                <w:lang w:val="en-US"/>
              </w:rPr>
              <w:t>AV</w:t>
            </w:r>
          </w:p>
          <w:p w:rsidR="00E66E9D" w:rsidRPr="00CE228A" w:rsidRDefault="00E66E9D" w:rsidP="00E66E9D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1560" w:type="dxa"/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PA</w:t>
            </w:r>
          </w:p>
        </w:tc>
        <w:tc>
          <w:tcPr>
            <w:tcW w:w="1842" w:type="dxa"/>
          </w:tcPr>
          <w:p w:rsidR="00E66E9D" w:rsidRPr="00FF6FCA" w:rsidRDefault="00E66E9D" w:rsidP="00E66E9D">
            <w:pPr>
              <w:jc w:val="center"/>
              <w:rPr>
                <w:color w:val="0000FF"/>
                <w:sz w:val="24"/>
              </w:rPr>
            </w:pPr>
            <w:r w:rsidRPr="00FF6FCA">
              <w:rPr>
                <w:color w:val="0000FF"/>
                <w:sz w:val="24"/>
              </w:rPr>
              <w:t>Anatomia</w:t>
            </w:r>
          </w:p>
          <w:p w:rsidR="00E66E9D" w:rsidRPr="005F3A63" w:rsidRDefault="00E66E9D" w:rsidP="00E66E9D">
            <w:pPr>
              <w:jc w:val="center"/>
              <w:rPr>
                <w:sz w:val="24"/>
              </w:rPr>
            </w:pPr>
          </w:p>
        </w:tc>
        <w:tc>
          <w:tcPr>
            <w:tcW w:w="6521" w:type="dxa"/>
          </w:tcPr>
          <w:p w:rsidR="00E66E9D" w:rsidRDefault="00E66E9D" w:rsidP="00E66E9D">
            <w:pPr>
              <w:ind w:left="88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AVALIAÇÃO PRÁT. ANATOMIA PALPATÓRIA</w:t>
            </w:r>
          </w:p>
          <w:p w:rsidR="00E66E9D" w:rsidRPr="005F3A63" w:rsidRDefault="00E66E9D" w:rsidP="00E66E9D">
            <w:pPr>
              <w:ind w:left="88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66E9D" w:rsidRDefault="00E66E9D" w:rsidP="00E66E9D">
            <w:pPr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Sandra</w:t>
            </w:r>
          </w:p>
          <w:p w:rsidR="00E66E9D" w:rsidRPr="005F3A63" w:rsidRDefault="00E66E9D" w:rsidP="00E66E9D">
            <w:pPr>
              <w:jc w:val="center"/>
              <w:rPr>
                <w:sz w:val="24"/>
              </w:rPr>
            </w:pPr>
          </w:p>
        </w:tc>
      </w:tr>
      <w:tr w:rsidR="00E66E9D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10/12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L10-SS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B1-07</w:t>
            </w:r>
          </w:p>
        </w:tc>
        <w:tc>
          <w:tcPr>
            <w:tcW w:w="850" w:type="dxa"/>
          </w:tcPr>
          <w:p w:rsidR="00E66E9D" w:rsidRPr="00950ACC" w:rsidRDefault="00E66E9D" w:rsidP="00E66E9D">
            <w:pPr>
              <w:jc w:val="center"/>
              <w:rPr>
                <w:b/>
                <w:sz w:val="24"/>
                <w:lang w:val="en-US"/>
              </w:rPr>
            </w:pPr>
            <w:r w:rsidRPr="00950ACC">
              <w:rPr>
                <w:b/>
                <w:sz w:val="24"/>
                <w:lang w:val="en-US"/>
              </w:rPr>
              <w:t>AV</w:t>
            </w:r>
          </w:p>
          <w:p w:rsidR="00E66E9D" w:rsidRPr="001F3215" w:rsidRDefault="00E66E9D" w:rsidP="00E66E9D">
            <w:pPr>
              <w:jc w:val="center"/>
              <w:rPr>
                <w:sz w:val="24"/>
                <w:lang w:val="en-US"/>
              </w:rPr>
            </w:pPr>
            <w:r w:rsidRPr="00CB4146">
              <w:rPr>
                <w:b/>
                <w:sz w:val="24"/>
                <w:lang w:val="en-US"/>
              </w:rPr>
              <w:t>AV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  <w:r w:rsidRPr="00A243AA">
              <w:rPr>
                <w:sz w:val="24"/>
              </w:rPr>
              <w:t>PH</w:t>
            </w:r>
          </w:p>
        </w:tc>
        <w:tc>
          <w:tcPr>
            <w:tcW w:w="1842" w:type="dxa"/>
            <w:tcBorders>
              <w:top w:val="nil"/>
            </w:tcBorders>
          </w:tcPr>
          <w:p w:rsidR="00E66E9D" w:rsidRPr="00275189" w:rsidRDefault="00E66E9D" w:rsidP="00E66E9D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</w:t>
            </w:r>
            <w:r w:rsidRPr="00275189">
              <w:rPr>
                <w:color w:val="FF00FF"/>
                <w:sz w:val="24"/>
              </w:rPr>
              <w:t>isto</w:t>
            </w:r>
            <w:r>
              <w:rPr>
                <w:color w:val="FF00FF"/>
                <w:sz w:val="24"/>
              </w:rPr>
              <w:t>logia</w:t>
            </w:r>
          </w:p>
          <w:p w:rsidR="00E66E9D" w:rsidRPr="00E638C1" w:rsidRDefault="00E66E9D" w:rsidP="00E66E9D">
            <w:pPr>
              <w:jc w:val="center"/>
              <w:rPr>
                <w:color w:val="F915EE"/>
                <w:sz w:val="24"/>
              </w:rPr>
            </w:pPr>
            <w:r w:rsidRPr="00D87B61">
              <w:rPr>
                <w:color w:val="FF00FF"/>
                <w:sz w:val="24"/>
              </w:rPr>
              <w:t>Histologia</w:t>
            </w:r>
          </w:p>
        </w:tc>
        <w:tc>
          <w:tcPr>
            <w:tcW w:w="6521" w:type="dxa"/>
            <w:tcBorders>
              <w:top w:val="nil"/>
            </w:tcBorders>
          </w:tcPr>
          <w:p w:rsidR="00E66E9D" w:rsidRDefault="00E66E9D" w:rsidP="00E66E9D">
            <w:pPr>
              <w:ind w:left="88"/>
              <w:jc w:val="both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3</w:t>
            </w:r>
            <w:r>
              <w:rPr>
                <w:color w:val="FF00FF"/>
                <w:sz w:val="24"/>
                <w:vertAlign w:val="superscript"/>
              </w:rPr>
              <w:t>a.</w:t>
            </w:r>
            <w:r>
              <w:rPr>
                <w:color w:val="FF00FF"/>
                <w:sz w:val="24"/>
              </w:rPr>
              <w:t>AV. DE HISTOLOGIA (SANGUE E LINFÓIDE)</w:t>
            </w:r>
          </w:p>
          <w:p w:rsidR="00E66E9D" w:rsidRPr="00E638C1" w:rsidRDefault="00E66E9D" w:rsidP="00E66E9D">
            <w:pPr>
              <w:ind w:left="88"/>
              <w:jc w:val="both"/>
              <w:rPr>
                <w:color w:val="F915EE"/>
                <w:sz w:val="24"/>
              </w:rPr>
            </w:pPr>
            <w:r>
              <w:rPr>
                <w:color w:val="FF00FF"/>
                <w:sz w:val="24"/>
              </w:rPr>
              <w:t>3</w:t>
            </w:r>
            <w:r>
              <w:rPr>
                <w:color w:val="FF00FF"/>
                <w:sz w:val="24"/>
                <w:vertAlign w:val="superscript"/>
              </w:rPr>
              <w:t>a.</w:t>
            </w:r>
            <w:r>
              <w:rPr>
                <w:color w:val="FF00FF"/>
                <w:sz w:val="24"/>
              </w:rPr>
              <w:t>AVALIAÇAO – PRÁTICA (SANGUE E LINFÓIDE)</w:t>
            </w:r>
          </w:p>
        </w:tc>
        <w:tc>
          <w:tcPr>
            <w:tcW w:w="1559" w:type="dxa"/>
          </w:tcPr>
          <w:p w:rsidR="00E66E9D" w:rsidRPr="00C3615C" w:rsidRDefault="00E66E9D" w:rsidP="00E66E9D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Hélio</w:t>
            </w:r>
          </w:p>
          <w:p w:rsidR="00E66E9D" w:rsidRPr="00CB4146" w:rsidRDefault="00E66E9D" w:rsidP="00E66E9D">
            <w:pPr>
              <w:jc w:val="center"/>
              <w:rPr>
                <w:color w:val="FF00FF"/>
                <w:sz w:val="24"/>
              </w:rPr>
            </w:pPr>
            <w:r>
              <w:rPr>
                <w:color w:val="FF00FF"/>
                <w:sz w:val="24"/>
              </w:rPr>
              <w:t>Hélio</w:t>
            </w:r>
          </w:p>
        </w:tc>
      </w:tr>
      <w:tr w:rsidR="00E66E9D" w:rsidTr="00E66E9D">
        <w:tc>
          <w:tcPr>
            <w:tcW w:w="993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12/12</w:t>
            </w:r>
          </w:p>
          <w:p w:rsidR="00E66E9D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</w:rPr>
              <w:t xml:space="preserve"> f.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094C7D" w:rsidRDefault="00E66E9D" w:rsidP="00E66E9D">
            <w:pPr>
              <w:jc w:val="center"/>
              <w:rPr>
                <w:sz w:val="24"/>
              </w:rPr>
            </w:pPr>
            <w:r w:rsidRPr="00094C7D">
              <w:rPr>
                <w:sz w:val="24"/>
              </w:rPr>
              <w:t>13:00–15:00</w:t>
            </w:r>
          </w:p>
          <w:p w:rsidR="00E66E9D" w:rsidRPr="00094C7D" w:rsidRDefault="00E66E9D" w:rsidP="00E66E9D">
            <w:pPr>
              <w:jc w:val="center"/>
              <w:rPr>
                <w:sz w:val="24"/>
                <w:lang w:val="en-US"/>
              </w:rPr>
            </w:pPr>
            <w:r w:rsidRPr="00094C7D">
              <w:rPr>
                <w:sz w:val="24"/>
              </w:rPr>
              <w:t>15:00–17:00</w:t>
            </w:r>
          </w:p>
        </w:tc>
        <w:tc>
          <w:tcPr>
            <w:tcW w:w="992" w:type="dxa"/>
            <w:tcBorders>
              <w:top w:val="nil"/>
            </w:tcBorders>
          </w:tcPr>
          <w:p w:rsidR="00E66E9D" w:rsidRDefault="00E66E9D" w:rsidP="00E66E9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  <w:p w:rsidR="00E66E9D" w:rsidRPr="00627566" w:rsidRDefault="00E66E9D" w:rsidP="00E66E9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L10-SS</w:t>
            </w:r>
          </w:p>
        </w:tc>
        <w:tc>
          <w:tcPr>
            <w:tcW w:w="850" w:type="dxa"/>
            <w:tcBorders>
              <w:top w:val="nil"/>
            </w:tcBorders>
          </w:tcPr>
          <w:p w:rsidR="00E66E9D" w:rsidRPr="00950ACC" w:rsidRDefault="00E66E9D" w:rsidP="00E66E9D">
            <w:pPr>
              <w:jc w:val="center"/>
              <w:rPr>
                <w:b/>
                <w:sz w:val="24"/>
                <w:lang w:val="en-US"/>
              </w:rPr>
            </w:pPr>
            <w:r w:rsidRPr="00950ACC">
              <w:rPr>
                <w:b/>
                <w:sz w:val="24"/>
                <w:lang w:val="en-US"/>
              </w:rPr>
              <w:t>AV</w:t>
            </w:r>
          </w:p>
          <w:p w:rsidR="00E66E9D" w:rsidRPr="006D43A6" w:rsidRDefault="00E66E9D" w:rsidP="00E66E9D">
            <w:pPr>
              <w:jc w:val="center"/>
              <w:rPr>
                <w:b/>
                <w:sz w:val="24"/>
                <w:lang w:val="en-US"/>
              </w:rPr>
            </w:pPr>
            <w:r w:rsidRPr="00CB4146">
              <w:rPr>
                <w:b/>
                <w:sz w:val="24"/>
                <w:lang w:val="en-US"/>
              </w:rPr>
              <w:t>AV</w:t>
            </w:r>
          </w:p>
        </w:tc>
        <w:tc>
          <w:tcPr>
            <w:tcW w:w="1560" w:type="dxa"/>
            <w:tcBorders>
              <w:top w:val="nil"/>
            </w:tcBorders>
          </w:tcPr>
          <w:p w:rsidR="00E66E9D" w:rsidRPr="00A243AA" w:rsidRDefault="00E66E9D" w:rsidP="00E66E9D">
            <w:pPr>
              <w:jc w:val="center"/>
              <w:rPr>
                <w:sz w:val="24"/>
              </w:rPr>
            </w:pPr>
            <w:r>
              <w:rPr>
                <w:sz w:val="24"/>
              </w:rPr>
              <w:t>TODOS</w:t>
            </w:r>
          </w:p>
        </w:tc>
        <w:tc>
          <w:tcPr>
            <w:tcW w:w="1842" w:type="dxa"/>
            <w:tcBorders>
              <w:top w:val="nil"/>
            </w:tcBorders>
          </w:tcPr>
          <w:p w:rsidR="00E66E9D" w:rsidRPr="009C627D" w:rsidRDefault="00E66E9D" w:rsidP="00E66E9D">
            <w:pPr>
              <w:jc w:val="center"/>
              <w:rPr>
                <w:color w:val="E36C0A" w:themeColor="accent6" w:themeShade="BF"/>
                <w:sz w:val="24"/>
              </w:rPr>
            </w:pPr>
            <w:r w:rsidRPr="009C627D">
              <w:rPr>
                <w:color w:val="E36C0A" w:themeColor="accent6" w:themeShade="BF"/>
                <w:sz w:val="24"/>
              </w:rPr>
              <w:t>TODOS</w:t>
            </w:r>
          </w:p>
        </w:tc>
        <w:tc>
          <w:tcPr>
            <w:tcW w:w="6521" w:type="dxa"/>
            <w:tcBorders>
              <w:top w:val="nil"/>
            </w:tcBorders>
          </w:tcPr>
          <w:p w:rsidR="00E66E9D" w:rsidRPr="009C627D" w:rsidRDefault="00E66E9D" w:rsidP="00E66E9D">
            <w:pPr>
              <w:ind w:left="88"/>
              <w:rPr>
                <w:color w:val="E36C0A" w:themeColor="accent6" w:themeShade="BF"/>
                <w:sz w:val="24"/>
              </w:rPr>
            </w:pPr>
            <w:r>
              <w:rPr>
                <w:color w:val="E36C0A" w:themeColor="accent6" w:themeShade="BF"/>
                <w:sz w:val="24"/>
              </w:rPr>
              <w:t>Todas as avaliações de s</w:t>
            </w:r>
            <w:r w:rsidRPr="009C627D">
              <w:rPr>
                <w:color w:val="E36C0A" w:themeColor="accent6" w:themeShade="BF"/>
                <w:sz w:val="24"/>
              </w:rPr>
              <w:t>egunda-chamada</w:t>
            </w:r>
          </w:p>
          <w:p w:rsidR="00E66E9D" w:rsidRPr="009C627D" w:rsidRDefault="00E66E9D" w:rsidP="00E66E9D">
            <w:pPr>
              <w:ind w:left="88"/>
              <w:rPr>
                <w:color w:val="E36C0A" w:themeColor="accent6" w:themeShade="BF"/>
                <w:sz w:val="24"/>
              </w:rPr>
            </w:pPr>
            <w:r>
              <w:rPr>
                <w:color w:val="E36C0A" w:themeColor="accent6" w:themeShade="BF"/>
                <w:sz w:val="24"/>
              </w:rPr>
              <w:t>Todas as avaliações de s</w:t>
            </w:r>
            <w:r w:rsidRPr="009C627D">
              <w:rPr>
                <w:color w:val="E36C0A" w:themeColor="accent6" w:themeShade="BF"/>
                <w:sz w:val="24"/>
              </w:rPr>
              <w:t>egunda-chamada</w:t>
            </w:r>
          </w:p>
        </w:tc>
        <w:tc>
          <w:tcPr>
            <w:tcW w:w="1559" w:type="dxa"/>
            <w:tcBorders>
              <w:top w:val="nil"/>
            </w:tcBorders>
          </w:tcPr>
          <w:p w:rsidR="00E66E9D" w:rsidRPr="009C627D" w:rsidRDefault="00E66E9D" w:rsidP="00E66E9D">
            <w:pPr>
              <w:jc w:val="center"/>
              <w:rPr>
                <w:color w:val="E36C0A" w:themeColor="accent6" w:themeShade="BF"/>
                <w:sz w:val="24"/>
              </w:rPr>
            </w:pPr>
            <w:r w:rsidRPr="009C627D">
              <w:rPr>
                <w:color w:val="E36C0A" w:themeColor="accent6" w:themeShade="BF"/>
                <w:sz w:val="24"/>
              </w:rPr>
              <w:t>TODOS</w:t>
            </w:r>
          </w:p>
        </w:tc>
      </w:tr>
    </w:tbl>
    <w:p w:rsidR="00B10EFA" w:rsidRDefault="00B10EFA" w:rsidP="00B10EFA">
      <w:bookmarkStart w:id="0" w:name="_GoBack"/>
      <w:bookmarkEnd w:id="0"/>
    </w:p>
    <w:sectPr w:rsidR="00B10EFA" w:rsidSect="00AC3C36">
      <w:pgSz w:w="16839" w:h="11907" w:orient="landscape" w:code="9"/>
      <w:pgMar w:top="288" w:right="105" w:bottom="0" w:left="907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A9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203C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AA0A93"/>
    <w:multiLevelType w:val="singleLevel"/>
    <w:tmpl w:val="A07C6438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02B45D4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A824E3E"/>
    <w:multiLevelType w:val="singleLevel"/>
    <w:tmpl w:val="EDEE83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035CC2"/>
    <w:multiLevelType w:val="singleLevel"/>
    <w:tmpl w:val="9A0E9102"/>
    <w:lvl w:ilvl="0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1AC656E9"/>
    <w:multiLevelType w:val="singleLevel"/>
    <w:tmpl w:val="F392E2B6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>
    <w:nsid w:val="279959F9"/>
    <w:multiLevelType w:val="singleLevel"/>
    <w:tmpl w:val="E3BC25F6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>
    <w:nsid w:val="30823A3D"/>
    <w:multiLevelType w:val="singleLevel"/>
    <w:tmpl w:val="D534E102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9">
    <w:nsid w:val="312E7111"/>
    <w:multiLevelType w:val="singleLevel"/>
    <w:tmpl w:val="E6E0C80A"/>
    <w:lvl w:ilvl="0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0">
    <w:nsid w:val="31F1154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30176F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6A172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7DC3EF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B335FB8"/>
    <w:multiLevelType w:val="singleLevel"/>
    <w:tmpl w:val="A3DA9378"/>
    <w:lvl w:ilvl="0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5">
    <w:nsid w:val="442A3FD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13D5D91"/>
    <w:multiLevelType w:val="singleLevel"/>
    <w:tmpl w:val="B08093CE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594F6DC8"/>
    <w:multiLevelType w:val="singleLevel"/>
    <w:tmpl w:val="E7EA7E9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5CD40DC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E094A19"/>
    <w:multiLevelType w:val="singleLevel"/>
    <w:tmpl w:val="DD827220"/>
    <w:lvl w:ilvl="0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0">
    <w:nsid w:val="65AC45DF"/>
    <w:multiLevelType w:val="singleLevel"/>
    <w:tmpl w:val="A1860048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6BFE2FED"/>
    <w:multiLevelType w:val="singleLevel"/>
    <w:tmpl w:val="8D0A5970"/>
    <w:lvl w:ilvl="0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74CD3DC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8535672"/>
    <w:multiLevelType w:val="singleLevel"/>
    <w:tmpl w:val="1F2E8F06"/>
    <w:lvl w:ilvl="0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7E636B20"/>
    <w:multiLevelType w:val="hybridMultilevel"/>
    <w:tmpl w:val="369A100A"/>
    <w:lvl w:ilvl="0" w:tplc="51CECE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9"/>
  </w:num>
  <w:num w:numId="2">
    <w:abstractNumId w:val="19"/>
  </w:num>
  <w:num w:numId="3">
    <w:abstractNumId w:val="5"/>
  </w:num>
  <w:num w:numId="4">
    <w:abstractNumId w:val="14"/>
  </w:num>
  <w:num w:numId="5">
    <w:abstractNumId w:val="20"/>
  </w:num>
  <w:num w:numId="6">
    <w:abstractNumId w:val="2"/>
  </w:num>
  <w:num w:numId="7">
    <w:abstractNumId w:val="7"/>
  </w:num>
  <w:num w:numId="8">
    <w:abstractNumId w:val="21"/>
  </w:num>
  <w:num w:numId="9">
    <w:abstractNumId w:val="6"/>
  </w:num>
  <w:num w:numId="10">
    <w:abstractNumId w:val="23"/>
  </w:num>
  <w:num w:numId="11">
    <w:abstractNumId w:val="8"/>
  </w:num>
  <w:num w:numId="12">
    <w:abstractNumId w:val="16"/>
  </w:num>
  <w:num w:numId="13">
    <w:abstractNumId w:val="3"/>
  </w:num>
  <w:num w:numId="14">
    <w:abstractNumId w:val="1"/>
  </w:num>
  <w:num w:numId="15">
    <w:abstractNumId w:val="15"/>
  </w:num>
  <w:num w:numId="16">
    <w:abstractNumId w:val="0"/>
  </w:num>
  <w:num w:numId="17">
    <w:abstractNumId w:val="22"/>
  </w:num>
  <w:num w:numId="18">
    <w:abstractNumId w:val="11"/>
  </w:num>
  <w:num w:numId="19">
    <w:abstractNumId w:val="13"/>
  </w:num>
  <w:num w:numId="20">
    <w:abstractNumId w:val="17"/>
  </w:num>
  <w:num w:numId="21">
    <w:abstractNumId w:val="12"/>
  </w:num>
  <w:num w:numId="22">
    <w:abstractNumId w:val="10"/>
  </w:num>
  <w:num w:numId="23">
    <w:abstractNumId w:val="18"/>
  </w:num>
  <w:num w:numId="24">
    <w:abstractNumId w:val="4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B10EFA"/>
    <w:rsid w:val="00005985"/>
    <w:rsid w:val="00010CC8"/>
    <w:rsid w:val="00011132"/>
    <w:rsid w:val="00015A6F"/>
    <w:rsid w:val="00024E5D"/>
    <w:rsid w:val="00036C4C"/>
    <w:rsid w:val="0004409F"/>
    <w:rsid w:val="000532C5"/>
    <w:rsid w:val="000564A0"/>
    <w:rsid w:val="00063E6D"/>
    <w:rsid w:val="000653F1"/>
    <w:rsid w:val="000659F6"/>
    <w:rsid w:val="000672CB"/>
    <w:rsid w:val="00080E7E"/>
    <w:rsid w:val="00082A05"/>
    <w:rsid w:val="00091C21"/>
    <w:rsid w:val="0009471D"/>
    <w:rsid w:val="000B0392"/>
    <w:rsid w:val="000B048D"/>
    <w:rsid w:val="000B2199"/>
    <w:rsid w:val="000C154B"/>
    <w:rsid w:val="000C19E5"/>
    <w:rsid w:val="000D6BE8"/>
    <w:rsid w:val="000E2C7A"/>
    <w:rsid w:val="000E2C82"/>
    <w:rsid w:val="000E4782"/>
    <w:rsid w:val="000E7D3E"/>
    <w:rsid w:val="000F1BCC"/>
    <w:rsid w:val="000F33CB"/>
    <w:rsid w:val="000F3A98"/>
    <w:rsid w:val="000F5D08"/>
    <w:rsid w:val="000F7F4D"/>
    <w:rsid w:val="00104519"/>
    <w:rsid w:val="00115C37"/>
    <w:rsid w:val="00116E41"/>
    <w:rsid w:val="00121971"/>
    <w:rsid w:val="00122D5A"/>
    <w:rsid w:val="001240D4"/>
    <w:rsid w:val="00140C71"/>
    <w:rsid w:val="001433FB"/>
    <w:rsid w:val="001455E0"/>
    <w:rsid w:val="001477EE"/>
    <w:rsid w:val="00153901"/>
    <w:rsid w:val="001614AF"/>
    <w:rsid w:val="00174585"/>
    <w:rsid w:val="00175E70"/>
    <w:rsid w:val="001805D6"/>
    <w:rsid w:val="0018117F"/>
    <w:rsid w:val="001835DB"/>
    <w:rsid w:val="00196C43"/>
    <w:rsid w:val="001B38F7"/>
    <w:rsid w:val="001B5FA2"/>
    <w:rsid w:val="001B6F73"/>
    <w:rsid w:val="001C0259"/>
    <w:rsid w:val="001C14B9"/>
    <w:rsid w:val="001C4ADD"/>
    <w:rsid w:val="001C4D30"/>
    <w:rsid w:val="001D01D1"/>
    <w:rsid w:val="001D152C"/>
    <w:rsid w:val="001D2A16"/>
    <w:rsid w:val="001D5F3A"/>
    <w:rsid w:val="001E1179"/>
    <w:rsid w:val="001E15F4"/>
    <w:rsid w:val="001E4267"/>
    <w:rsid w:val="001E7C9E"/>
    <w:rsid w:val="001E7ED7"/>
    <w:rsid w:val="001F2823"/>
    <w:rsid w:val="001F3215"/>
    <w:rsid w:val="00202E76"/>
    <w:rsid w:val="002057C6"/>
    <w:rsid w:val="00212DCE"/>
    <w:rsid w:val="00217979"/>
    <w:rsid w:val="00226A1F"/>
    <w:rsid w:val="002502B5"/>
    <w:rsid w:val="002519C5"/>
    <w:rsid w:val="002519F2"/>
    <w:rsid w:val="002538C9"/>
    <w:rsid w:val="002543CB"/>
    <w:rsid w:val="00254A75"/>
    <w:rsid w:val="00255473"/>
    <w:rsid w:val="00261F87"/>
    <w:rsid w:val="0027377A"/>
    <w:rsid w:val="00280184"/>
    <w:rsid w:val="002808FE"/>
    <w:rsid w:val="00282856"/>
    <w:rsid w:val="00283AF6"/>
    <w:rsid w:val="0028491B"/>
    <w:rsid w:val="00285C5D"/>
    <w:rsid w:val="0029088A"/>
    <w:rsid w:val="00292856"/>
    <w:rsid w:val="002936ED"/>
    <w:rsid w:val="00296618"/>
    <w:rsid w:val="002A1867"/>
    <w:rsid w:val="002B2C93"/>
    <w:rsid w:val="002C2045"/>
    <w:rsid w:val="002D0474"/>
    <w:rsid w:val="002E1211"/>
    <w:rsid w:val="002E7E01"/>
    <w:rsid w:val="002F184E"/>
    <w:rsid w:val="002F4880"/>
    <w:rsid w:val="00300A2D"/>
    <w:rsid w:val="00301B31"/>
    <w:rsid w:val="003046DF"/>
    <w:rsid w:val="003159F5"/>
    <w:rsid w:val="00323F29"/>
    <w:rsid w:val="0032419F"/>
    <w:rsid w:val="00324431"/>
    <w:rsid w:val="00331ADB"/>
    <w:rsid w:val="00333A39"/>
    <w:rsid w:val="00334627"/>
    <w:rsid w:val="00342654"/>
    <w:rsid w:val="00344658"/>
    <w:rsid w:val="003654AE"/>
    <w:rsid w:val="00384C69"/>
    <w:rsid w:val="00387CC1"/>
    <w:rsid w:val="003902AB"/>
    <w:rsid w:val="00391D4C"/>
    <w:rsid w:val="00392742"/>
    <w:rsid w:val="00395FCD"/>
    <w:rsid w:val="00397124"/>
    <w:rsid w:val="003B16DB"/>
    <w:rsid w:val="003B5008"/>
    <w:rsid w:val="003B5D34"/>
    <w:rsid w:val="003B5DEE"/>
    <w:rsid w:val="003C2394"/>
    <w:rsid w:val="003C586E"/>
    <w:rsid w:val="003D0D81"/>
    <w:rsid w:val="003D0E95"/>
    <w:rsid w:val="003D49DB"/>
    <w:rsid w:val="003D525B"/>
    <w:rsid w:val="003D55B5"/>
    <w:rsid w:val="003E3CD1"/>
    <w:rsid w:val="003E72F3"/>
    <w:rsid w:val="003F0182"/>
    <w:rsid w:val="003F3A8C"/>
    <w:rsid w:val="003F65EB"/>
    <w:rsid w:val="003F7355"/>
    <w:rsid w:val="00403E1B"/>
    <w:rsid w:val="004114F2"/>
    <w:rsid w:val="00414A3F"/>
    <w:rsid w:val="00417E83"/>
    <w:rsid w:val="004203FC"/>
    <w:rsid w:val="00426385"/>
    <w:rsid w:val="0043501A"/>
    <w:rsid w:val="004375E6"/>
    <w:rsid w:val="004409B1"/>
    <w:rsid w:val="004430B0"/>
    <w:rsid w:val="004454BB"/>
    <w:rsid w:val="00450F15"/>
    <w:rsid w:val="004562F6"/>
    <w:rsid w:val="00457470"/>
    <w:rsid w:val="00461C98"/>
    <w:rsid w:val="00462DAC"/>
    <w:rsid w:val="00483242"/>
    <w:rsid w:val="004922A4"/>
    <w:rsid w:val="004A0D8D"/>
    <w:rsid w:val="004A1F30"/>
    <w:rsid w:val="004A5547"/>
    <w:rsid w:val="004B38B8"/>
    <w:rsid w:val="004C23FD"/>
    <w:rsid w:val="004C5310"/>
    <w:rsid w:val="004D0526"/>
    <w:rsid w:val="004D45F9"/>
    <w:rsid w:val="004F06B2"/>
    <w:rsid w:val="004F4E90"/>
    <w:rsid w:val="00512B68"/>
    <w:rsid w:val="0051403A"/>
    <w:rsid w:val="00520CD9"/>
    <w:rsid w:val="0052272B"/>
    <w:rsid w:val="00530A83"/>
    <w:rsid w:val="00542072"/>
    <w:rsid w:val="005447B4"/>
    <w:rsid w:val="005562A5"/>
    <w:rsid w:val="005611E6"/>
    <w:rsid w:val="005677C7"/>
    <w:rsid w:val="00577B6C"/>
    <w:rsid w:val="00590BA5"/>
    <w:rsid w:val="005916CB"/>
    <w:rsid w:val="005A2CCE"/>
    <w:rsid w:val="005B036A"/>
    <w:rsid w:val="005B22FA"/>
    <w:rsid w:val="005C1F3A"/>
    <w:rsid w:val="005E0246"/>
    <w:rsid w:val="005F178A"/>
    <w:rsid w:val="005F3A63"/>
    <w:rsid w:val="0060273F"/>
    <w:rsid w:val="00602F33"/>
    <w:rsid w:val="006055BB"/>
    <w:rsid w:val="006104DE"/>
    <w:rsid w:val="00612C28"/>
    <w:rsid w:val="006151BC"/>
    <w:rsid w:val="00615C11"/>
    <w:rsid w:val="00615CDE"/>
    <w:rsid w:val="0062339B"/>
    <w:rsid w:val="00624902"/>
    <w:rsid w:val="0063094D"/>
    <w:rsid w:val="00631268"/>
    <w:rsid w:val="00632426"/>
    <w:rsid w:val="006342B0"/>
    <w:rsid w:val="0064751F"/>
    <w:rsid w:val="00650206"/>
    <w:rsid w:val="00651B1C"/>
    <w:rsid w:val="0065269E"/>
    <w:rsid w:val="00654271"/>
    <w:rsid w:val="00656FAC"/>
    <w:rsid w:val="00667104"/>
    <w:rsid w:val="00671C87"/>
    <w:rsid w:val="006728A4"/>
    <w:rsid w:val="00681E2C"/>
    <w:rsid w:val="00684966"/>
    <w:rsid w:val="00686204"/>
    <w:rsid w:val="006A095A"/>
    <w:rsid w:val="006A15FB"/>
    <w:rsid w:val="006A2D65"/>
    <w:rsid w:val="006B0F60"/>
    <w:rsid w:val="006B2B16"/>
    <w:rsid w:val="006C5334"/>
    <w:rsid w:val="006D023A"/>
    <w:rsid w:val="006D4140"/>
    <w:rsid w:val="006D64CE"/>
    <w:rsid w:val="006D6903"/>
    <w:rsid w:val="006E0DE4"/>
    <w:rsid w:val="006E287A"/>
    <w:rsid w:val="006E3811"/>
    <w:rsid w:val="006E4EDD"/>
    <w:rsid w:val="006E5C70"/>
    <w:rsid w:val="006E7901"/>
    <w:rsid w:val="006F42A4"/>
    <w:rsid w:val="006F5FA9"/>
    <w:rsid w:val="007051C9"/>
    <w:rsid w:val="00707BF2"/>
    <w:rsid w:val="00713E5F"/>
    <w:rsid w:val="00720096"/>
    <w:rsid w:val="00720BC1"/>
    <w:rsid w:val="00730A73"/>
    <w:rsid w:val="00734074"/>
    <w:rsid w:val="007407A3"/>
    <w:rsid w:val="00741CA4"/>
    <w:rsid w:val="00747C8F"/>
    <w:rsid w:val="00754128"/>
    <w:rsid w:val="00755670"/>
    <w:rsid w:val="00765A13"/>
    <w:rsid w:val="0076790A"/>
    <w:rsid w:val="00772118"/>
    <w:rsid w:val="007737EE"/>
    <w:rsid w:val="00775D2C"/>
    <w:rsid w:val="00782589"/>
    <w:rsid w:val="00784BE3"/>
    <w:rsid w:val="0079337F"/>
    <w:rsid w:val="007972A5"/>
    <w:rsid w:val="007A4114"/>
    <w:rsid w:val="007C240A"/>
    <w:rsid w:val="007C2915"/>
    <w:rsid w:val="007C6AD4"/>
    <w:rsid w:val="007E1309"/>
    <w:rsid w:val="007E20D6"/>
    <w:rsid w:val="007E46E0"/>
    <w:rsid w:val="007F2C0A"/>
    <w:rsid w:val="00802292"/>
    <w:rsid w:val="00810C22"/>
    <w:rsid w:val="008118C8"/>
    <w:rsid w:val="00824DA5"/>
    <w:rsid w:val="00826071"/>
    <w:rsid w:val="00832EBA"/>
    <w:rsid w:val="00834199"/>
    <w:rsid w:val="0083610C"/>
    <w:rsid w:val="008374A5"/>
    <w:rsid w:val="0083786B"/>
    <w:rsid w:val="00842504"/>
    <w:rsid w:val="00846DAD"/>
    <w:rsid w:val="0085519A"/>
    <w:rsid w:val="00857CBE"/>
    <w:rsid w:val="008618E9"/>
    <w:rsid w:val="00867EEA"/>
    <w:rsid w:val="00871AC9"/>
    <w:rsid w:val="0088438F"/>
    <w:rsid w:val="00887433"/>
    <w:rsid w:val="008A28D8"/>
    <w:rsid w:val="008B231D"/>
    <w:rsid w:val="008D01A4"/>
    <w:rsid w:val="008D11B4"/>
    <w:rsid w:val="008D1343"/>
    <w:rsid w:val="008D446E"/>
    <w:rsid w:val="008D75EB"/>
    <w:rsid w:val="008D7B39"/>
    <w:rsid w:val="008E143F"/>
    <w:rsid w:val="008E57BC"/>
    <w:rsid w:val="008E7808"/>
    <w:rsid w:val="00905E6C"/>
    <w:rsid w:val="00921B95"/>
    <w:rsid w:val="00921F0D"/>
    <w:rsid w:val="00922850"/>
    <w:rsid w:val="00924FDA"/>
    <w:rsid w:val="00925FD4"/>
    <w:rsid w:val="0092708E"/>
    <w:rsid w:val="00940B16"/>
    <w:rsid w:val="00940C74"/>
    <w:rsid w:val="0094286E"/>
    <w:rsid w:val="00942BE7"/>
    <w:rsid w:val="00950B56"/>
    <w:rsid w:val="009538DF"/>
    <w:rsid w:val="00967233"/>
    <w:rsid w:val="00980C11"/>
    <w:rsid w:val="00981525"/>
    <w:rsid w:val="0098582F"/>
    <w:rsid w:val="00985D1C"/>
    <w:rsid w:val="00991CB1"/>
    <w:rsid w:val="009A130F"/>
    <w:rsid w:val="009A23FD"/>
    <w:rsid w:val="009B1A35"/>
    <w:rsid w:val="009C627D"/>
    <w:rsid w:val="009D0F20"/>
    <w:rsid w:val="009D1C2F"/>
    <w:rsid w:val="009D3804"/>
    <w:rsid w:val="009D390A"/>
    <w:rsid w:val="00A07DB9"/>
    <w:rsid w:val="00A1513E"/>
    <w:rsid w:val="00A16295"/>
    <w:rsid w:val="00A1755E"/>
    <w:rsid w:val="00A230B5"/>
    <w:rsid w:val="00A243AA"/>
    <w:rsid w:val="00A247AE"/>
    <w:rsid w:val="00A2536E"/>
    <w:rsid w:val="00A272AC"/>
    <w:rsid w:val="00A3291F"/>
    <w:rsid w:val="00A33C1D"/>
    <w:rsid w:val="00A358D1"/>
    <w:rsid w:val="00A36B9D"/>
    <w:rsid w:val="00A40413"/>
    <w:rsid w:val="00A454F3"/>
    <w:rsid w:val="00A51962"/>
    <w:rsid w:val="00A54E2F"/>
    <w:rsid w:val="00A638C3"/>
    <w:rsid w:val="00A6436B"/>
    <w:rsid w:val="00A67B53"/>
    <w:rsid w:val="00A939F4"/>
    <w:rsid w:val="00A96B08"/>
    <w:rsid w:val="00AB3503"/>
    <w:rsid w:val="00AB4B14"/>
    <w:rsid w:val="00AB5D0E"/>
    <w:rsid w:val="00AC343A"/>
    <w:rsid w:val="00AC3C36"/>
    <w:rsid w:val="00AC499A"/>
    <w:rsid w:val="00AC49EB"/>
    <w:rsid w:val="00AC6E0C"/>
    <w:rsid w:val="00AD15D5"/>
    <w:rsid w:val="00AD2864"/>
    <w:rsid w:val="00AD3628"/>
    <w:rsid w:val="00AE2710"/>
    <w:rsid w:val="00AE42A7"/>
    <w:rsid w:val="00AE6842"/>
    <w:rsid w:val="00AF0FD0"/>
    <w:rsid w:val="00AF1746"/>
    <w:rsid w:val="00AF2DE3"/>
    <w:rsid w:val="00AF66FE"/>
    <w:rsid w:val="00AF69BF"/>
    <w:rsid w:val="00B10EFA"/>
    <w:rsid w:val="00B2769E"/>
    <w:rsid w:val="00B31CFF"/>
    <w:rsid w:val="00B3200B"/>
    <w:rsid w:val="00B32454"/>
    <w:rsid w:val="00B37BA5"/>
    <w:rsid w:val="00B413AC"/>
    <w:rsid w:val="00B42F4F"/>
    <w:rsid w:val="00B453D4"/>
    <w:rsid w:val="00B472A8"/>
    <w:rsid w:val="00B47705"/>
    <w:rsid w:val="00B47FDE"/>
    <w:rsid w:val="00B52A78"/>
    <w:rsid w:val="00B61F91"/>
    <w:rsid w:val="00B633AD"/>
    <w:rsid w:val="00B66A57"/>
    <w:rsid w:val="00B82E7B"/>
    <w:rsid w:val="00B9326E"/>
    <w:rsid w:val="00B94905"/>
    <w:rsid w:val="00B9610B"/>
    <w:rsid w:val="00B96E09"/>
    <w:rsid w:val="00B973F6"/>
    <w:rsid w:val="00BA5185"/>
    <w:rsid w:val="00BA6F4D"/>
    <w:rsid w:val="00BA773E"/>
    <w:rsid w:val="00BB0C1D"/>
    <w:rsid w:val="00BB38CF"/>
    <w:rsid w:val="00BB463A"/>
    <w:rsid w:val="00BC053B"/>
    <w:rsid w:val="00BC0D50"/>
    <w:rsid w:val="00BC149A"/>
    <w:rsid w:val="00BD1D8E"/>
    <w:rsid w:val="00BE2BCC"/>
    <w:rsid w:val="00BF13B3"/>
    <w:rsid w:val="00BF1615"/>
    <w:rsid w:val="00BF417C"/>
    <w:rsid w:val="00BF4F64"/>
    <w:rsid w:val="00C01D58"/>
    <w:rsid w:val="00C032AE"/>
    <w:rsid w:val="00C06342"/>
    <w:rsid w:val="00C23442"/>
    <w:rsid w:val="00C23716"/>
    <w:rsid w:val="00C3171D"/>
    <w:rsid w:val="00C31EF9"/>
    <w:rsid w:val="00C4329F"/>
    <w:rsid w:val="00C475A9"/>
    <w:rsid w:val="00C532AB"/>
    <w:rsid w:val="00C56127"/>
    <w:rsid w:val="00C73B3C"/>
    <w:rsid w:val="00C82CFE"/>
    <w:rsid w:val="00C84BB4"/>
    <w:rsid w:val="00C87C31"/>
    <w:rsid w:val="00C948DC"/>
    <w:rsid w:val="00CA117C"/>
    <w:rsid w:val="00CA3349"/>
    <w:rsid w:val="00CA4C13"/>
    <w:rsid w:val="00CA6CD0"/>
    <w:rsid w:val="00CB7EFB"/>
    <w:rsid w:val="00CD3234"/>
    <w:rsid w:val="00CD49D3"/>
    <w:rsid w:val="00CD530C"/>
    <w:rsid w:val="00CE4CF0"/>
    <w:rsid w:val="00CF0032"/>
    <w:rsid w:val="00CF3C73"/>
    <w:rsid w:val="00CF5867"/>
    <w:rsid w:val="00D2739A"/>
    <w:rsid w:val="00D276D2"/>
    <w:rsid w:val="00D4034C"/>
    <w:rsid w:val="00D423CF"/>
    <w:rsid w:val="00D47002"/>
    <w:rsid w:val="00D544D0"/>
    <w:rsid w:val="00D54FB9"/>
    <w:rsid w:val="00D57DA6"/>
    <w:rsid w:val="00D6316C"/>
    <w:rsid w:val="00D64EF2"/>
    <w:rsid w:val="00D71359"/>
    <w:rsid w:val="00D73E6B"/>
    <w:rsid w:val="00D74892"/>
    <w:rsid w:val="00D84AB9"/>
    <w:rsid w:val="00D86467"/>
    <w:rsid w:val="00D918B5"/>
    <w:rsid w:val="00DA132F"/>
    <w:rsid w:val="00DA1C19"/>
    <w:rsid w:val="00DB645E"/>
    <w:rsid w:val="00DC19E9"/>
    <w:rsid w:val="00DC1A99"/>
    <w:rsid w:val="00DC7442"/>
    <w:rsid w:val="00DD242B"/>
    <w:rsid w:val="00DE17A8"/>
    <w:rsid w:val="00DE4563"/>
    <w:rsid w:val="00DE586C"/>
    <w:rsid w:val="00DE7253"/>
    <w:rsid w:val="00DF0F42"/>
    <w:rsid w:val="00DF16E5"/>
    <w:rsid w:val="00E05C5F"/>
    <w:rsid w:val="00E069D4"/>
    <w:rsid w:val="00E114F6"/>
    <w:rsid w:val="00E1471B"/>
    <w:rsid w:val="00E1732E"/>
    <w:rsid w:val="00E17606"/>
    <w:rsid w:val="00E17690"/>
    <w:rsid w:val="00E212C0"/>
    <w:rsid w:val="00E248A0"/>
    <w:rsid w:val="00E32F64"/>
    <w:rsid w:val="00E47A00"/>
    <w:rsid w:val="00E55B88"/>
    <w:rsid w:val="00E57195"/>
    <w:rsid w:val="00E6641A"/>
    <w:rsid w:val="00E66E9D"/>
    <w:rsid w:val="00E67583"/>
    <w:rsid w:val="00E76C66"/>
    <w:rsid w:val="00E76E21"/>
    <w:rsid w:val="00E85D85"/>
    <w:rsid w:val="00E87A60"/>
    <w:rsid w:val="00E96868"/>
    <w:rsid w:val="00EA5014"/>
    <w:rsid w:val="00EA64E3"/>
    <w:rsid w:val="00EB0119"/>
    <w:rsid w:val="00EB4BF6"/>
    <w:rsid w:val="00EB644E"/>
    <w:rsid w:val="00ED4EDD"/>
    <w:rsid w:val="00ED57B9"/>
    <w:rsid w:val="00EE75F5"/>
    <w:rsid w:val="00EF1993"/>
    <w:rsid w:val="00EF2F89"/>
    <w:rsid w:val="00F1024A"/>
    <w:rsid w:val="00F256FD"/>
    <w:rsid w:val="00F3040A"/>
    <w:rsid w:val="00F30F31"/>
    <w:rsid w:val="00F31191"/>
    <w:rsid w:val="00F32726"/>
    <w:rsid w:val="00F339FF"/>
    <w:rsid w:val="00F340BD"/>
    <w:rsid w:val="00F35D69"/>
    <w:rsid w:val="00F35E12"/>
    <w:rsid w:val="00F4322D"/>
    <w:rsid w:val="00F517EC"/>
    <w:rsid w:val="00F52F54"/>
    <w:rsid w:val="00F53364"/>
    <w:rsid w:val="00F54661"/>
    <w:rsid w:val="00F6204F"/>
    <w:rsid w:val="00F66AB2"/>
    <w:rsid w:val="00F66B7C"/>
    <w:rsid w:val="00F71674"/>
    <w:rsid w:val="00F72E2B"/>
    <w:rsid w:val="00F742B8"/>
    <w:rsid w:val="00F85B96"/>
    <w:rsid w:val="00F92243"/>
    <w:rsid w:val="00F97668"/>
    <w:rsid w:val="00FA06A8"/>
    <w:rsid w:val="00FA1481"/>
    <w:rsid w:val="00FB5E26"/>
    <w:rsid w:val="00FC28F9"/>
    <w:rsid w:val="00FD60F1"/>
    <w:rsid w:val="00FD6313"/>
    <w:rsid w:val="00FE2693"/>
    <w:rsid w:val="00FE381B"/>
    <w:rsid w:val="00FE3AE1"/>
    <w:rsid w:val="00FE6765"/>
    <w:rsid w:val="00FE70CD"/>
    <w:rsid w:val="00FF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B10EFA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B10EFA"/>
    <w:pPr>
      <w:keepNext/>
      <w:ind w:left="141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har"/>
    <w:qFormat/>
    <w:rsid w:val="00B10EFA"/>
    <w:pPr>
      <w:keepNext/>
      <w:jc w:val="center"/>
      <w:outlineLvl w:val="2"/>
    </w:pPr>
    <w:rPr>
      <w:rFonts w:ascii="Bookman Old Style" w:hAnsi="Bookman Old Style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10EFA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B10EFA"/>
    <w:pPr>
      <w:keepNext/>
      <w:ind w:firstLine="153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rsid w:val="00B10EFA"/>
    <w:pPr>
      <w:keepNext/>
      <w:jc w:val="both"/>
      <w:outlineLvl w:val="5"/>
    </w:pPr>
    <w:rPr>
      <w:color w:val="0000FF"/>
      <w:sz w:val="24"/>
    </w:rPr>
  </w:style>
  <w:style w:type="paragraph" w:styleId="Ttulo7">
    <w:name w:val="heading 7"/>
    <w:basedOn w:val="Normal"/>
    <w:next w:val="Normal"/>
    <w:link w:val="Ttulo7Char"/>
    <w:qFormat/>
    <w:rsid w:val="00B10EFA"/>
    <w:pPr>
      <w:keepNext/>
      <w:jc w:val="center"/>
      <w:outlineLvl w:val="6"/>
    </w:pPr>
    <w:rPr>
      <w:color w:val="0000FF"/>
      <w:sz w:val="24"/>
    </w:rPr>
  </w:style>
  <w:style w:type="paragraph" w:styleId="Ttulo8">
    <w:name w:val="heading 8"/>
    <w:basedOn w:val="Normal"/>
    <w:next w:val="Normal"/>
    <w:link w:val="Ttulo8Char"/>
    <w:qFormat/>
    <w:rsid w:val="00B10EFA"/>
    <w:pPr>
      <w:keepNext/>
      <w:ind w:left="45"/>
      <w:jc w:val="both"/>
      <w:outlineLvl w:val="7"/>
    </w:pPr>
    <w:rPr>
      <w:color w:val="0000FF"/>
      <w:sz w:val="24"/>
    </w:rPr>
  </w:style>
  <w:style w:type="paragraph" w:styleId="Ttulo9">
    <w:name w:val="heading 9"/>
    <w:basedOn w:val="Normal"/>
    <w:next w:val="Normal"/>
    <w:link w:val="Ttulo9Char"/>
    <w:qFormat/>
    <w:rsid w:val="00B10EFA"/>
    <w:pPr>
      <w:keepNext/>
      <w:outlineLvl w:val="8"/>
    </w:pPr>
    <w:rPr>
      <w:color w:val="0000F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10E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B10EFA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3Char">
    <w:name w:val="Título 3 Char"/>
    <w:basedOn w:val="Fontepargpadro"/>
    <w:link w:val="Ttulo3"/>
    <w:rsid w:val="00B10EFA"/>
    <w:rPr>
      <w:rFonts w:ascii="Bookman Old Style" w:eastAsia="Times New Roman" w:hAnsi="Bookman Old Style" w:cs="Times New Roman"/>
      <w:b/>
      <w:sz w:val="24"/>
      <w:szCs w:val="20"/>
    </w:rPr>
  </w:style>
  <w:style w:type="character" w:customStyle="1" w:styleId="Ttulo4Char">
    <w:name w:val="Título 4 Char"/>
    <w:basedOn w:val="Fontepargpadro"/>
    <w:link w:val="Ttulo4"/>
    <w:rsid w:val="00B10EFA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5Char">
    <w:name w:val="Título 5 Char"/>
    <w:basedOn w:val="Fontepargpadro"/>
    <w:link w:val="Ttulo5"/>
    <w:rsid w:val="00B10EFA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rsid w:val="00B10EFA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Ttulo7Char">
    <w:name w:val="Título 7 Char"/>
    <w:basedOn w:val="Fontepargpadro"/>
    <w:link w:val="Ttulo7"/>
    <w:rsid w:val="00B10EFA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B10EFA"/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B10EFA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Corpodetexto">
    <w:name w:val="Body Text"/>
    <w:basedOn w:val="Normal"/>
    <w:link w:val="CorpodetextoChar"/>
    <w:rsid w:val="00B10EFA"/>
    <w:pPr>
      <w:jc w:val="center"/>
    </w:pPr>
    <w:rPr>
      <w:rFonts w:ascii="Bookman Old Style" w:hAnsi="Bookman Old Style"/>
      <w:b/>
      <w:sz w:val="28"/>
      <w:vertAlign w:val="superscript"/>
    </w:rPr>
  </w:style>
  <w:style w:type="character" w:customStyle="1" w:styleId="CorpodetextoChar">
    <w:name w:val="Corpo de texto Char"/>
    <w:basedOn w:val="Fontepargpadro"/>
    <w:link w:val="Corpodetexto"/>
    <w:rsid w:val="00B10EFA"/>
    <w:rPr>
      <w:rFonts w:ascii="Bookman Old Style" w:eastAsia="Times New Roman" w:hAnsi="Bookman Old Style" w:cs="Times New Roman"/>
      <w:b/>
      <w:sz w:val="28"/>
      <w:szCs w:val="20"/>
      <w:vertAlign w:val="superscript"/>
    </w:rPr>
  </w:style>
  <w:style w:type="paragraph" w:styleId="Recuodecorpodetexto">
    <w:name w:val="Body Text Indent"/>
    <w:basedOn w:val="Normal"/>
    <w:link w:val="RecuodecorpodetextoChar"/>
    <w:rsid w:val="00B10EFA"/>
    <w:pPr>
      <w:ind w:left="69"/>
      <w:jc w:val="both"/>
    </w:pPr>
    <w:rPr>
      <w:caps/>
      <w:color w:val="0000FF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10EFA"/>
    <w:rPr>
      <w:rFonts w:ascii="Times New Roman" w:eastAsia="Times New Roman" w:hAnsi="Times New Roman" w:cs="Times New Roman"/>
      <w:caps/>
      <w:color w:val="0000FF"/>
      <w:sz w:val="24"/>
      <w:szCs w:val="20"/>
    </w:rPr>
  </w:style>
  <w:style w:type="paragraph" w:styleId="Textodebalo">
    <w:name w:val="Balloon Text"/>
    <w:basedOn w:val="Normal"/>
    <w:link w:val="TextodebaloChar"/>
    <w:rsid w:val="00B10E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10E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E2C82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E1732E"/>
  </w:style>
  <w:style w:type="paragraph" w:styleId="PargrafodaLista">
    <w:name w:val="List Paragraph"/>
    <w:basedOn w:val="Normal"/>
    <w:uiPriority w:val="34"/>
    <w:qFormat/>
    <w:rsid w:val="00730A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B0C1D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m-5661265633647100580ms-font-s">
    <w:name w:val="m_-5661265633647100580ms-font-s"/>
    <w:basedOn w:val="Fontepargpadro"/>
    <w:rsid w:val="00BB0C1D"/>
  </w:style>
  <w:style w:type="character" w:customStyle="1" w:styleId="qu">
    <w:name w:val="qu"/>
    <w:basedOn w:val="Fontepargpadro"/>
    <w:rsid w:val="00654271"/>
  </w:style>
  <w:style w:type="character" w:customStyle="1" w:styleId="gd">
    <w:name w:val="gd"/>
    <w:basedOn w:val="Fontepargpadro"/>
    <w:rsid w:val="00654271"/>
  </w:style>
  <w:style w:type="character" w:customStyle="1" w:styleId="go">
    <w:name w:val="go"/>
    <w:basedOn w:val="Fontepargpadro"/>
    <w:rsid w:val="00654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ganalima@ufrj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organalima@ufrj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ndra@icb.ufrj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rgcb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1F4B-4B49-4683-8D04-6A8228F3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2910</Words>
  <Characters>15714</Characters>
  <Application>Microsoft Office Word</Application>
  <DocSecurity>0</DocSecurity>
  <Lines>130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Ana Cristina Vilela Silva</cp:lastModifiedBy>
  <cp:revision>2</cp:revision>
  <cp:lastPrinted>2019-08-12T01:46:00Z</cp:lastPrinted>
  <dcterms:created xsi:type="dcterms:W3CDTF">2019-08-26T15:36:00Z</dcterms:created>
  <dcterms:modified xsi:type="dcterms:W3CDTF">2019-08-26T15:36:00Z</dcterms:modified>
</cp:coreProperties>
</file>